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E4C6" w14:textId="77777777" w:rsidR="00E14DA5" w:rsidRPr="0025422A" w:rsidRDefault="0016110E" w:rsidP="00E14DA5">
      <w:pPr>
        <w:pStyle w:val="Nagwek1"/>
        <w:ind w:left="709" w:firstLine="709"/>
        <w:rPr>
          <w:b w:val="0"/>
          <w:bCs w:val="0"/>
          <w:color w:val="005042"/>
        </w:rPr>
      </w:pPr>
      <w:bookmarkStart w:id="0" w:name="_GoBack"/>
      <w:bookmarkEnd w:id="0"/>
      <w:r>
        <w:rPr>
          <w:b w:val="0"/>
          <w:bCs w:val="0"/>
          <w:noProof/>
          <w:color w:val="365F91" w:themeColor="accent1" w:themeShade="BF"/>
        </w:rPr>
        <w:object w:dxaOrig="1440" w:dyaOrig="1440" w14:anchorId="00566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pt;margin-top:7.45pt;width:51.4pt;height:51.4pt;z-index:251658240;visibility:visible;mso-wrap-edited:f">
            <v:imagedata r:id="rId7" o:title=""/>
            <w10:wrap type="square" side="right"/>
          </v:shape>
          <o:OLEObject Type="Embed" ProgID="Word.Picture.8" ShapeID="_x0000_s1026" DrawAspect="Content" ObjectID="_1754125884" r:id="rId8"/>
        </w:object>
      </w:r>
      <w:r w:rsidR="00E14DA5" w:rsidRPr="0025422A">
        <w:rPr>
          <w:color w:val="005042"/>
        </w:rPr>
        <w:t>PGL LP  Nadleśnictwo  Jeleśnia</w:t>
      </w:r>
    </w:p>
    <w:p w14:paraId="1C2D5C18" w14:textId="77777777" w:rsidR="00E14DA5" w:rsidRDefault="00E14DA5" w:rsidP="00E14DA5">
      <w:pPr>
        <w:pStyle w:val="Nagwek"/>
        <w:ind w:left="-284"/>
      </w:pPr>
    </w:p>
    <w:p w14:paraId="3B8DD28F" w14:textId="0A462D46" w:rsidR="00C40C93" w:rsidRPr="005F0B26" w:rsidRDefault="00C40C93" w:rsidP="00C40C93">
      <w:pPr>
        <w:jc w:val="right"/>
        <w:rPr>
          <w:b/>
          <w:bCs/>
        </w:rPr>
      </w:pPr>
      <w:r w:rsidRPr="005F0B26">
        <w:rPr>
          <w:bCs/>
          <w:iCs/>
        </w:rPr>
        <w:t xml:space="preserve">Załącznik nr </w:t>
      </w:r>
      <w:r w:rsidR="00E14DA5">
        <w:rPr>
          <w:bCs/>
          <w:iCs/>
        </w:rPr>
        <w:t>2</w:t>
      </w:r>
      <w:r w:rsidRPr="005F0B26">
        <w:rPr>
          <w:bCs/>
          <w:iCs/>
        </w:rPr>
        <w:t xml:space="preserve"> do </w:t>
      </w:r>
      <w:r w:rsidRPr="00E14DA5">
        <w:rPr>
          <w:bCs/>
          <w:i/>
        </w:rPr>
        <w:t>S</w:t>
      </w:r>
      <w:r w:rsidR="00E14DA5" w:rsidRPr="00E14DA5">
        <w:rPr>
          <w:bCs/>
          <w:i/>
        </w:rPr>
        <w:t>pecyfikacji Zamówienia</w:t>
      </w:r>
      <w:r w:rsidR="00E14DA5">
        <w:rPr>
          <w:bCs/>
          <w:iCs/>
        </w:rPr>
        <w:t xml:space="preserve"> </w:t>
      </w:r>
    </w:p>
    <w:p w14:paraId="4AD38A38" w14:textId="77777777" w:rsidR="00C760FD" w:rsidRPr="00B2357D" w:rsidRDefault="00C760FD" w:rsidP="00206005">
      <w:pPr>
        <w:pStyle w:val="Tekstpodstawowy"/>
        <w:ind w:left="3545" w:hanging="3545"/>
        <w:rPr>
          <w:b/>
          <w:i/>
          <w:sz w:val="32"/>
        </w:rPr>
      </w:pPr>
      <w:r w:rsidRPr="00B2357D">
        <w:rPr>
          <w:i/>
          <w:sz w:val="32"/>
        </w:rPr>
        <w:t xml:space="preserve">Wzór umowy </w:t>
      </w:r>
    </w:p>
    <w:p w14:paraId="306A711E" w14:textId="7CDD946B" w:rsidR="00C760FD" w:rsidRPr="00921297" w:rsidRDefault="00C760FD" w:rsidP="00C760FD">
      <w:pPr>
        <w:pStyle w:val="Tekstpodstawowy"/>
        <w:jc w:val="center"/>
        <w:rPr>
          <w:sz w:val="32"/>
        </w:rPr>
      </w:pPr>
      <w:r w:rsidRPr="00921297">
        <w:rPr>
          <w:sz w:val="32"/>
        </w:rPr>
        <w:t>UMOW</w:t>
      </w:r>
      <w:r>
        <w:rPr>
          <w:sz w:val="32"/>
        </w:rPr>
        <w:t>A</w:t>
      </w:r>
      <w:r w:rsidRPr="00921297">
        <w:rPr>
          <w:sz w:val="32"/>
        </w:rPr>
        <w:t xml:space="preserve">  Nr ………….. </w:t>
      </w:r>
      <w:r>
        <w:rPr>
          <w:sz w:val="32"/>
        </w:rPr>
        <w:t>/</w:t>
      </w:r>
      <w:r w:rsidRPr="00921297">
        <w:rPr>
          <w:sz w:val="32"/>
        </w:rPr>
        <w:t xml:space="preserve"> 20</w:t>
      </w:r>
      <w:r w:rsidR="00E14DA5">
        <w:rPr>
          <w:sz w:val="32"/>
        </w:rPr>
        <w:t>23</w:t>
      </w:r>
      <w:r w:rsidRPr="00921297">
        <w:rPr>
          <w:sz w:val="32"/>
        </w:rPr>
        <w:t xml:space="preserve"> </w:t>
      </w:r>
    </w:p>
    <w:p w14:paraId="7E825F84" w14:textId="77777777" w:rsidR="00C760FD" w:rsidRPr="00901214" w:rsidRDefault="00C760FD" w:rsidP="00FA2EAB">
      <w:pPr>
        <w:pStyle w:val="WW-Tekstpodstawowy2"/>
        <w:spacing w:before="120"/>
        <w:rPr>
          <w:sz w:val="24"/>
          <w:szCs w:val="24"/>
        </w:rPr>
      </w:pPr>
      <w:r w:rsidRPr="00901214">
        <w:rPr>
          <w:sz w:val="24"/>
          <w:szCs w:val="24"/>
        </w:rPr>
        <w:t xml:space="preserve">na usługi pn. </w:t>
      </w:r>
    </w:p>
    <w:p w14:paraId="5009C568" w14:textId="32BA5ACD" w:rsidR="00E14DA5" w:rsidRDefault="00E14DA5" w:rsidP="00FA2EAB">
      <w:pPr>
        <w:autoSpaceDE w:val="0"/>
        <w:autoSpaceDN w:val="0"/>
        <w:adjustRightInd w:val="0"/>
        <w:spacing w:before="120"/>
        <w:jc w:val="center"/>
        <w:rPr>
          <w:rFonts w:eastAsia="TimesNewRoman"/>
          <w:b/>
          <w:bCs/>
          <w:i/>
          <w:iCs/>
        </w:rPr>
      </w:pPr>
      <w:bookmarkStart w:id="1" w:name="_Hlk138704433"/>
      <w:r w:rsidRPr="00C26A19">
        <w:rPr>
          <w:rFonts w:eastAsia="TimesNewRoman"/>
          <w:b/>
          <w:bCs/>
          <w:i/>
          <w:iCs/>
        </w:rPr>
        <w:t>Opracowanie dokumentacji projektowej budowy lub przebudowy trzech dróg stokowych na terenie Nadleśnictwa Jeleśnia</w:t>
      </w:r>
      <w:bookmarkEnd w:id="1"/>
    </w:p>
    <w:p w14:paraId="4781A26B" w14:textId="4C05119C" w:rsidR="00206005" w:rsidRPr="00C27578" w:rsidRDefault="00206005" w:rsidP="00E14DA5">
      <w:pPr>
        <w:pStyle w:val="Tekstprzypisudolnego"/>
        <w:autoSpaceDE w:val="0"/>
        <w:autoSpaceDN w:val="0"/>
        <w:adjustRightInd w:val="0"/>
        <w:spacing w:before="120"/>
        <w:ind w:left="1134" w:hanging="1134"/>
        <w:jc w:val="both"/>
        <w:rPr>
          <w:sz w:val="24"/>
          <w:szCs w:val="24"/>
        </w:rPr>
      </w:pPr>
      <w:bookmarkStart w:id="2" w:name="_Hlk479017818"/>
      <w:r w:rsidRPr="00C27578">
        <w:rPr>
          <w:sz w:val="24"/>
          <w:szCs w:val="24"/>
        </w:rPr>
        <w:t>Część 1</w:t>
      </w:r>
      <w:r w:rsidR="00E14DA5">
        <w:rPr>
          <w:sz w:val="24"/>
          <w:szCs w:val="24"/>
        </w:rPr>
        <w:tab/>
      </w:r>
      <w:r w:rsidR="00E14DA5" w:rsidRPr="0025422A">
        <w:rPr>
          <w:b/>
          <w:bCs/>
          <w:i/>
          <w:iCs/>
          <w:sz w:val="24"/>
          <w:szCs w:val="24"/>
        </w:rPr>
        <w:t>Opracowanie dokumentacji projektowej przebudowy drogi stokowej nr inwentarzowy 220/522 w leśnictwie Korbielów</w:t>
      </w:r>
      <w:r w:rsidR="00E14DA5">
        <w:rPr>
          <w:b/>
          <w:bCs/>
          <w:i/>
          <w:iCs/>
          <w:sz w:val="24"/>
          <w:szCs w:val="24"/>
        </w:rPr>
        <w:t xml:space="preserve"> </w:t>
      </w:r>
      <w:r>
        <w:rPr>
          <w:sz w:val="24"/>
          <w:szCs w:val="24"/>
        </w:rPr>
        <w:t>*</w:t>
      </w:r>
    </w:p>
    <w:p w14:paraId="5340BF55" w14:textId="199D7554" w:rsidR="00206005" w:rsidRDefault="00206005" w:rsidP="00E14DA5">
      <w:pPr>
        <w:pStyle w:val="Tekstprzypisudolnego"/>
        <w:autoSpaceDE w:val="0"/>
        <w:autoSpaceDN w:val="0"/>
        <w:adjustRightInd w:val="0"/>
        <w:spacing w:before="120"/>
        <w:ind w:left="1134" w:hanging="1134"/>
        <w:jc w:val="both"/>
        <w:rPr>
          <w:sz w:val="24"/>
          <w:szCs w:val="24"/>
        </w:rPr>
      </w:pPr>
      <w:r w:rsidRPr="00C27578">
        <w:rPr>
          <w:sz w:val="24"/>
          <w:szCs w:val="24"/>
        </w:rPr>
        <w:t>Część 2</w:t>
      </w:r>
      <w:r w:rsidR="00E14DA5">
        <w:rPr>
          <w:sz w:val="24"/>
          <w:szCs w:val="24"/>
        </w:rPr>
        <w:tab/>
      </w:r>
      <w:r w:rsidR="00E14DA5" w:rsidRPr="0025422A">
        <w:rPr>
          <w:b/>
          <w:bCs/>
          <w:i/>
          <w:iCs/>
          <w:sz w:val="24"/>
          <w:szCs w:val="24"/>
        </w:rPr>
        <w:t>Opracowanie dokumentacji projektowej budowy składu drewna wraz z drogą przejazdową oddziale 123c w leśnictwie Ślemień</w:t>
      </w:r>
      <w:r w:rsidR="00E14DA5">
        <w:rPr>
          <w:b/>
          <w:bCs/>
          <w:i/>
          <w:iCs/>
          <w:sz w:val="24"/>
          <w:szCs w:val="24"/>
        </w:rPr>
        <w:t xml:space="preserve"> </w:t>
      </w:r>
      <w:r>
        <w:rPr>
          <w:sz w:val="24"/>
          <w:szCs w:val="24"/>
        </w:rPr>
        <w:t>*</w:t>
      </w:r>
    </w:p>
    <w:p w14:paraId="75F8FF42" w14:textId="6E8A43AF" w:rsidR="00206005" w:rsidRDefault="00206005" w:rsidP="00E14DA5">
      <w:pPr>
        <w:pStyle w:val="Tekstprzypisudolnego"/>
        <w:autoSpaceDE w:val="0"/>
        <w:autoSpaceDN w:val="0"/>
        <w:adjustRightInd w:val="0"/>
        <w:spacing w:before="120"/>
        <w:ind w:left="1134" w:hanging="1134"/>
        <w:jc w:val="both"/>
        <w:rPr>
          <w:sz w:val="24"/>
          <w:szCs w:val="24"/>
        </w:rPr>
      </w:pPr>
      <w:r w:rsidRPr="00C27578">
        <w:rPr>
          <w:sz w:val="24"/>
          <w:szCs w:val="24"/>
        </w:rPr>
        <w:t>Część 3</w:t>
      </w:r>
      <w:r w:rsidR="00E14DA5">
        <w:rPr>
          <w:sz w:val="24"/>
          <w:szCs w:val="24"/>
        </w:rPr>
        <w:tab/>
      </w:r>
      <w:r w:rsidR="00E14DA5" w:rsidRPr="0025422A">
        <w:rPr>
          <w:b/>
          <w:bCs/>
          <w:i/>
          <w:iCs/>
          <w:sz w:val="24"/>
          <w:szCs w:val="24"/>
        </w:rPr>
        <w:t xml:space="preserve">Opracowanie dokumentacji projektowej budowy drogi stokowej w oddziałach </w:t>
      </w:r>
      <w:r w:rsidR="00F66F29">
        <w:rPr>
          <w:b/>
          <w:bCs/>
          <w:i/>
          <w:iCs/>
          <w:sz w:val="24"/>
          <w:szCs w:val="24"/>
        </w:rPr>
        <w:t>127 i 129</w:t>
      </w:r>
      <w:r w:rsidR="00E14DA5" w:rsidRPr="0025422A">
        <w:rPr>
          <w:b/>
          <w:bCs/>
          <w:i/>
          <w:iCs/>
          <w:sz w:val="24"/>
          <w:szCs w:val="24"/>
        </w:rPr>
        <w:t xml:space="preserve"> w leśnictwie Ślemień</w:t>
      </w:r>
      <w:r w:rsidR="00E14DA5">
        <w:rPr>
          <w:b/>
          <w:bCs/>
          <w:i/>
          <w:iCs/>
          <w:sz w:val="24"/>
          <w:szCs w:val="24"/>
        </w:rPr>
        <w:t xml:space="preserve"> </w:t>
      </w:r>
      <w:r>
        <w:rPr>
          <w:sz w:val="24"/>
          <w:szCs w:val="24"/>
        </w:rPr>
        <w:t>*</w:t>
      </w:r>
      <w:r w:rsidRPr="00C27578">
        <w:rPr>
          <w:sz w:val="24"/>
          <w:szCs w:val="24"/>
        </w:rPr>
        <w:t xml:space="preserve"> </w:t>
      </w:r>
    </w:p>
    <w:bookmarkEnd w:id="2"/>
    <w:p w14:paraId="5A925717" w14:textId="1D73C5C3" w:rsidR="00C760FD" w:rsidRDefault="00C760FD" w:rsidP="00FA2EAB">
      <w:pPr>
        <w:pStyle w:val="Tekstpodstawowy"/>
        <w:spacing w:before="120" w:after="0"/>
        <w:jc w:val="center"/>
      </w:pPr>
      <w:r w:rsidRPr="00921297">
        <w:t>zawarta</w:t>
      </w:r>
      <w:r w:rsidR="00F66F29">
        <w:t xml:space="preserve"> w dniu  </w:t>
      </w:r>
      <w:r w:rsidRPr="00921297">
        <w:t>20</w:t>
      </w:r>
      <w:r w:rsidR="00E14DA5">
        <w:t>23</w:t>
      </w:r>
      <w:r w:rsidRPr="00921297">
        <w:t xml:space="preserve"> r.  pomiędzy:</w:t>
      </w:r>
    </w:p>
    <w:p w14:paraId="3B240551" w14:textId="77777777" w:rsidR="00B1045E" w:rsidRPr="00921297" w:rsidRDefault="00B1045E" w:rsidP="00FA2EAB">
      <w:pPr>
        <w:pStyle w:val="Tekstpodstawowy"/>
        <w:spacing w:before="120" w:after="0"/>
        <w:jc w:val="center"/>
        <w:rPr>
          <w:b/>
        </w:rPr>
      </w:pPr>
    </w:p>
    <w:p w14:paraId="3D33FF74" w14:textId="77777777" w:rsidR="00E14DA5" w:rsidRPr="003F6E78" w:rsidRDefault="00E14DA5" w:rsidP="00E14DA5">
      <w:pPr>
        <w:pStyle w:val="Teksttreci0"/>
        <w:shd w:val="clear" w:color="auto" w:fill="auto"/>
        <w:spacing w:after="0" w:line="240" w:lineRule="auto"/>
        <w:ind w:firstLine="0"/>
        <w:rPr>
          <w:rFonts w:ascii="Times New Roman" w:hAnsi="Times New Roman"/>
          <w:b/>
          <w:sz w:val="24"/>
          <w:szCs w:val="22"/>
        </w:rPr>
      </w:pPr>
      <w:r w:rsidRPr="003F6E78">
        <w:rPr>
          <w:rFonts w:ascii="Times New Roman" w:hAnsi="Times New Roman"/>
          <w:b/>
          <w:sz w:val="24"/>
          <w:szCs w:val="22"/>
        </w:rPr>
        <w:t xml:space="preserve">Skarbem  Państwa - Państwowe  Gospodarstwo  Leśne Lasy  Państwowe </w:t>
      </w:r>
    </w:p>
    <w:p w14:paraId="0EDBE74D" w14:textId="77777777" w:rsidR="00E14DA5" w:rsidRPr="003F6E78" w:rsidRDefault="00E14DA5" w:rsidP="00E14DA5">
      <w:pPr>
        <w:pStyle w:val="Teksttreci0"/>
        <w:shd w:val="clear" w:color="auto" w:fill="auto"/>
        <w:spacing w:after="0" w:line="240" w:lineRule="auto"/>
        <w:ind w:firstLine="0"/>
        <w:rPr>
          <w:rFonts w:ascii="Times New Roman" w:hAnsi="Times New Roman"/>
          <w:b/>
          <w:sz w:val="24"/>
          <w:szCs w:val="22"/>
        </w:rPr>
      </w:pPr>
      <w:r w:rsidRPr="003F6E78">
        <w:rPr>
          <w:rFonts w:ascii="Times New Roman" w:hAnsi="Times New Roman"/>
          <w:b/>
          <w:sz w:val="24"/>
          <w:szCs w:val="22"/>
        </w:rPr>
        <w:t xml:space="preserve">Nadleśnictwo  Jeleśnia </w:t>
      </w:r>
    </w:p>
    <w:p w14:paraId="25452681" w14:textId="77777777" w:rsidR="00E14DA5" w:rsidRPr="003F6E78" w:rsidRDefault="00E14DA5" w:rsidP="00E14DA5">
      <w:pPr>
        <w:pStyle w:val="Teksttreci0"/>
        <w:shd w:val="clear" w:color="auto" w:fill="auto"/>
        <w:tabs>
          <w:tab w:val="left" w:pos="2761"/>
        </w:tabs>
        <w:spacing w:after="0" w:line="240" w:lineRule="auto"/>
        <w:ind w:firstLine="0"/>
        <w:rPr>
          <w:rFonts w:ascii="Times New Roman" w:hAnsi="Times New Roman"/>
          <w:b/>
          <w:sz w:val="24"/>
          <w:szCs w:val="22"/>
        </w:rPr>
      </w:pPr>
      <w:r w:rsidRPr="003F6E78">
        <w:rPr>
          <w:rFonts w:ascii="Times New Roman" w:hAnsi="Times New Roman"/>
          <w:b/>
          <w:sz w:val="24"/>
          <w:szCs w:val="22"/>
        </w:rPr>
        <w:t>ul.  Suska  5</w:t>
      </w:r>
    </w:p>
    <w:p w14:paraId="68E2D8CF" w14:textId="77777777" w:rsidR="00E14DA5" w:rsidRPr="003F6E78" w:rsidRDefault="00E14DA5" w:rsidP="00E14DA5">
      <w:pPr>
        <w:pStyle w:val="Teksttreci0"/>
        <w:shd w:val="clear" w:color="auto" w:fill="auto"/>
        <w:tabs>
          <w:tab w:val="left" w:pos="2722"/>
        </w:tabs>
        <w:spacing w:after="0" w:line="240" w:lineRule="auto"/>
        <w:ind w:firstLine="0"/>
        <w:rPr>
          <w:rFonts w:ascii="Times New Roman" w:hAnsi="Times New Roman"/>
          <w:b/>
          <w:sz w:val="24"/>
          <w:szCs w:val="22"/>
        </w:rPr>
      </w:pPr>
      <w:r w:rsidRPr="003F6E78">
        <w:rPr>
          <w:rFonts w:ascii="Times New Roman" w:hAnsi="Times New Roman"/>
          <w:b/>
          <w:sz w:val="24"/>
          <w:szCs w:val="22"/>
        </w:rPr>
        <w:t>34-340  JELEŚNIA</w:t>
      </w:r>
    </w:p>
    <w:p w14:paraId="61A47502" w14:textId="77777777" w:rsidR="00E14DA5" w:rsidRPr="003F6E78" w:rsidRDefault="00E14DA5" w:rsidP="00E14DA5">
      <w:pPr>
        <w:pStyle w:val="NormalnyWeb"/>
        <w:spacing w:before="0" w:after="0"/>
        <w:rPr>
          <w:sz w:val="28"/>
          <w:szCs w:val="22"/>
        </w:rPr>
      </w:pPr>
      <w:r w:rsidRPr="003F6E78">
        <w:rPr>
          <w:rStyle w:val="Pogrubienie"/>
          <w:sz w:val="24"/>
          <w:szCs w:val="22"/>
        </w:rPr>
        <w:t xml:space="preserve">NIP: </w:t>
      </w:r>
      <w:r w:rsidRPr="003F6E78">
        <w:rPr>
          <w:b/>
          <w:sz w:val="24"/>
          <w:szCs w:val="22"/>
        </w:rPr>
        <w:t>5530102780</w:t>
      </w:r>
      <w:r w:rsidRPr="003F6E78">
        <w:rPr>
          <w:sz w:val="24"/>
          <w:szCs w:val="22"/>
        </w:rPr>
        <w:t xml:space="preserve"> </w:t>
      </w:r>
      <w:r w:rsidRPr="003F6E78">
        <w:rPr>
          <w:rStyle w:val="Pogrubienie"/>
          <w:sz w:val="24"/>
          <w:szCs w:val="22"/>
        </w:rPr>
        <w:t>,  REGON</w:t>
      </w:r>
      <w:r w:rsidRPr="003F6E78">
        <w:rPr>
          <w:rStyle w:val="Pogrubienie"/>
          <w:sz w:val="28"/>
          <w:szCs w:val="22"/>
        </w:rPr>
        <w:t xml:space="preserve">: </w:t>
      </w:r>
      <w:r w:rsidRPr="003F6E78">
        <w:rPr>
          <w:rStyle w:val="Pogrubienie"/>
          <w:rFonts w:eastAsiaTheme="majorEastAsia"/>
          <w:sz w:val="24"/>
          <w:szCs w:val="22"/>
        </w:rPr>
        <w:t>071001955 </w:t>
      </w:r>
    </w:p>
    <w:p w14:paraId="7D29B892" w14:textId="77777777" w:rsidR="00E14DA5" w:rsidRPr="00D6675E" w:rsidRDefault="00E14DA5" w:rsidP="00E14DA5">
      <w:pPr>
        <w:pStyle w:val="Tekstpodstawowy"/>
        <w:rPr>
          <w:b/>
        </w:rPr>
      </w:pPr>
      <w:r w:rsidRPr="00D6675E">
        <w:t>reprezentowane przez:</w:t>
      </w:r>
    </w:p>
    <w:p w14:paraId="449AB9FE" w14:textId="77777777" w:rsidR="00E14DA5" w:rsidRPr="00D6675E" w:rsidRDefault="00E14DA5" w:rsidP="00E14DA5">
      <w:pPr>
        <w:rPr>
          <w:b/>
        </w:rPr>
      </w:pPr>
      <w:r w:rsidRPr="00D6675E">
        <w:rPr>
          <w:b/>
          <w:bCs/>
        </w:rPr>
        <w:t xml:space="preserve">Nadleśniczego - </w:t>
      </w:r>
      <w:r w:rsidRPr="00D6675E">
        <w:rPr>
          <w:b/>
        </w:rPr>
        <w:t>inż. Grzegorza  BASIURA</w:t>
      </w:r>
    </w:p>
    <w:p w14:paraId="7EDE0FF9" w14:textId="77777777" w:rsidR="00E14DA5" w:rsidRPr="00D6675E" w:rsidRDefault="00E14DA5" w:rsidP="00E14DA5">
      <w:pPr>
        <w:rPr>
          <w:b/>
        </w:rPr>
      </w:pPr>
      <w:r w:rsidRPr="00D6675E">
        <w:t>zwaną w dalszej części umowy</w:t>
      </w:r>
      <w:r w:rsidRPr="00D6675E">
        <w:rPr>
          <w:b/>
        </w:rPr>
        <w:t xml:space="preserve"> „ZAMAWIAJĄCYM”</w:t>
      </w:r>
    </w:p>
    <w:p w14:paraId="51A3C244" w14:textId="2271A6F3" w:rsidR="00C760FD" w:rsidRDefault="00C760FD" w:rsidP="00FA2EAB">
      <w:pPr>
        <w:spacing w:before="120"/>
        <w:jc w:val="center"/>
      </w:pPr>
      <w:r w:rsidRPr="00921297">
        <w:t>a</w:t>
      </w:r>
    </w:p>
    <w:p w14:paraId="6CDBBFB0" w14:textId="77777777" w:rsidR="00E14DA5" w:rsidRPr="0013121F" w:rsidRDefault="00E14DA5" w:rsidP="00E14DA5">
      <w:pPr>
        <w:spacing w:before="120"/>
        <w:jc w:val="both"/>
        <w:rPr>
          <w:i/>
        </w:rPr>
      </w:pPr>
      <w:r w:rsidRPr="0013121F">
        <w:rPr>
          <w:i/>
        </w:rPr>
        <w:t xml:space="preserve">(w przypadku osób prawnych i spółek handlowych nieposiadających osobowości prawnej) </w:t>
      </w:r>
    </w:p>
    <w:p w14:paraId="4555B461" w14:textId="77777777" w:rsidR="00E14DA5" w:rsidRPr="00BF671A" w:rsidRDefault="00E14DA5" w:rsidP="00E14DA5">
      <w:pPr>
        <w:spacing w:before="120"/>
        <w:jc w:val="both"/>
      </w:pPr>
      <w:r w:rsidRPr="0013121F">
        <w:t>_________________________ z siedzibą w __________________________</w:t>
      </w:r>
      <w:r w:rsidRPr="00BF671A">
        <w:t xml:space="preserve"> („Wykonawca”)</w:t>
      </w:r>
    </w:p>
    <w:p w14:paraId="03F5C762" w14:textId="11EDBD42" w:rsidR="00E14DA5" w:rsidRPr="00BF671A" w:rsidRDefault="00E14DA5" w:rsidP="00E14DA5">
      <w:pPr>
        <w:spacing w:before="120"/>
        <w:jc w:val="both"/>
      </w:pPr>
      <w:r w:rsidRPr="00BF671A">
        <w:t>ul. _________________________________________ wpisana do rejestru przedsiębiorców Krajowego Rejestru Sądowego pod numerem __________</w:t>
      </w:r>
      <w:r>
        <w:t xml:space="preserve"> </w:t>
      </w:r>
      <w:r w:rsidRPr="00BF671A">
        <w:t>NIP _____________________, REGON ___________, wysokość kapitału zakładowego _____________________________.</w:t>
      </w:r>
    </w:p>
    <w:p w14:paraId="06EE9B6D" w14:textId="345DEA2E" w:rsidR="00E14DA5" w:rsidRPr="00BF671A" w:rsidRDefault="00E14DA5" w:rsidP="00E14DA5">
      <w:pPr>
        <w:spacing w:before="120"/>
      </w:pPr>
      <w:r w:rsidRPr="00BF671A">
        <w:t>reprezentowaną przez:_________________________________________________</w:t>
      </w:r>
    </w:p>
    <w:p w14:paraId="0ACD4725" w14:textId="77777777" w:rsidR="00E14DA5" w:rsidRPr="00BF671A" w:rsidRDefault="00E14DA5" w:rsidP="00E14DA5">
      <w:pPr>
        <w:spacing w:before="120"/>
      </w:pPr>
      <w:r w:rsidRPr="00BF671A">
        <w:t xml:space="preserve">lub </w:t>
      </w:r>
    </w:p>
    <w:p w14:paraId="002EFFCE" w14:textId="77777777" w:rsidR="00E14DA5" w:rsidRPr="0013121F" w:rsidRDefault="00E14DA5" w:rsidP="00E14DA5">
      <w:pPr>
        <w:spacing w:before="120"/>
        <w:jc w:val="both"/>
        <w:rPr>
          <w:i/>
        </w:rPr>
      </w:pPr>
      <w:r w:rsidRPr="0013121F">
        <w:rPr>
          <w:i/>
        </w:rPr>
        <w:t xml:space="preserve">(w przypadku osób fizycznych wpisanych do Centralnej Ewidencji i Informacji o Działalności Gospodarczej) </w:t>
      </w:r>
    </w:p>
    <w:p w14:paraId="0B48FE27" w14:textId="2E38DE16" w:rsidR="00E14DA5" w:rsidRPr="00BF671A" w:rsidRDefault="00E14DA5" w:rsidP="00300AB4">
      <w:pPr>
        <w:spacing w:before="120"/>
        <w:jc w:val="both"/>
      </w:pPr>
      <w:r w:rsidRPr="00BF671A">
        <w:t xml:space="preserve">p. _________________________________ prowadzącym działalność gospodarczą pod firmą _____________________________ z siedzibą w ______________________________ </w:t>
      </w:r>
      <w:r w:rsidRPr="00BF671A">
        <w:br/>
        <w:t>ul __________________ („Wykonawca”), wpisanym do Centralnej Ewidencji i Informacji i Działalności Gospodarczej, posiadającym numer identyfikacyjny NIP</w:t>
      </w:r>
      <w:r>
        <w:t> </w:t>
      </w:r>
      <w:r w:rsidRPr="00BF671A">
        <w:t>____________________; REGON ________________</w:t>
      </w:r>
      <w:r w:rsidR="00300AB4">
        <w:t xml:space="preserve"> </w:t>
      </w:r>
      <w:r w:rsidRPr="00BF671A">
        <w:t xml:space="preserve">działającym osobiście </w:t>
      </w:r>
    </w:p>
    <w:p w14:paraId="0A4AC835" w14:textId="77777777" w:rsidR="00E14DA5" w:rsidRPr="00BF671A" w:rsidRDefault="00E14DA5" w:rsidP="00E14DA5">
      <w:pPr>
        <w:spacing w:before="120"/>
      </w:pPr>
      <w:r w:rsidRPr="00BF671A">
        <w:t>zwanym dalej „Wykonawcą”,</w:t>
      </w:r>
      <w:r>
        <w:t xml:space="preserve"> </w:t>
      </w:r>
    </w:p>
    <w:p w14:paraId="71EF48E8" w14:textId="77777777" w:rsidR="00E14DA5" w:rsidRPr="00BF671A" w:rsidRDefault="00E14DA5" w:rsidP="00E14DA5">
      <w:pPr>
        <w:spacing w:before="120"/>
      </w:pPr>
      <w:r w:rsidRPr="00BF671A">
        <w:t xml:space="preserve">lub </w:t>
      </w:r>
    </w:p>
    <w:p w14:paraId="03CCDA34" w14:textId="77777777" w:rsidR="00E14DA5" w:rsidRPr="0013121F" w:rsidRDefault="00E14DA5" w:rsidP="00E14DA5">
      <w:pPr>
        <w:spacing w:before="120"/>
        <w:jc w:val="both"/>
        <w:rPr>
          <w:i/>
        </w:rPr>
      </w:pPr>
      <w:r w:rsidRPr="0013121F">
        <w:rPr>
          <w:i/>
        </w:rPr>
        <w:lastRenderedPageBreak/>
        <w:t xml:space="preserve">(w przypadku osób fizycznych wpisanych do Centralnej Ewidencji i Informacji o Działalności Gospodarczej działających wspólnie jako konsorcjum lub w ramach spółki cywilnej) </w:t>
      </w:r>
    </w:p>
    <w:p w14:paraId="64DBC259" w14:textId="77777777" w:rsidR="00E14DA5" w:rsidRPr="00BF671A" w:rsidRDefault="00E14DA5" w:rsidP="00E14DA5">
      <w:pPr>
        <w:spacing w:before="120"/>
      </w:pPr>
      <w:r w:rsidRPr="00BF671A">
        <w:t>wykonawcami wspólnie ubiegającymi się o udzielenie zamówienia publicznego w składzie (łącznie „Wykonawcy”):</w:t>
      </w:r>
    </w:p>
    <w:p w14:paraId="5DBBB8C8" w14:textId="77777777" w:rsidR="00E14DA5" w:rsidRPr="00BF671A" w:rsidRDefault="00E14DA5" w:rsidP="00E14DA5">
      <w:pPr>
        <w:spacing w:before="120"/>
        <w:ind w:left="574" w:hanging="574"/>
        <w:jc w:val="both"/>
      </w:pPr>
      <w:r w:rsidRPr="00BF671A">
        <w:t xml:space="preserve">1) </w:t>
      </w:r>
      <w:r w:rsidRPr="00BF671A">
        <w:tab/>
        <w:t>p. _________________________________ prowadzącym działalność gospodarczą pod firmą _______________________________________z siedzibą w ________________,</w:t>
      </w:r>
      <w:r w:rsidRPr="00BF671A">
        <w:br/>
        <w:t>ul __________________ wpisanym do Centralnej Ewidencji i Informacji i Działalności Gospodarczej, posiadającym numer identyfikacyjny NIP _________________________; REGON ________________________</w:t>
      </w:r>
    </w:p>
    <w:p w14:paraId="05ACB271" w14:textId="77777777" w:rsidR="00E14DA5" w:rsidRPr="00BF671A" w:rsidRDefault="00E14DA5" w:rsidP="00E14DA5">
      <w:pPr>
        <w:spacing w:before="120"/>
        <w:ind w:left="574" w:hanging="574"/>
        <w:jc w:val="both"/>
      </w:pPr>
      <w:r w:rsidRPr="00BF671A">
        <w:t xml:space="preserve">2) </w:t>
      </w:r>
      <w:r w:rsidRPr="00BF671A">
        <w:tab/>
        <w:t>p. _________________________________ prowadzącym działalność gospodarczą pod firmą _______________________________________z siedzibą w _______________,</w:t>
      </w:r>
      <w:r w:rsidRPr="00BF671A">
        <w:br/>
        <w:t>ul __________________ wpisanym do Centralnej Ewidencji i Informacji i Działalności Gospodarczej, posiadającym numer identyfikacyjny NIP _________________________; REGON __________________________</w:t>
      </w:r>
    </w:p>
    <w:p w14:paraId="4D464E19" w14:textId="77777777" w:rsidR="00E14DA5" w:rsidRPr="00D6675E" w:rsidRDefault="00E14DA5" w:rsidP="00E14DA5">
      <w:pPr>
        <w:pStyle w:val="Tekstpodstawowy"/>
        <w:spacing w:before="120"/>
        <w:rPr>
          <w:b/>
        </w:rPr>
      </w:pPr>
      <w:r w:rsidRPr="00D6675E">
        <w:t>reprezentowaną przez: ………………………………………..</w:t>
      </w:r>
    </w:p>
    <w:p w14:paraId="1D2F0600" w14:textId="77777777" w:rsidR="00E14DA5" w:rsidRPr="00D6675E" w:rsidRDefault="00E14DA5" w:rsidP="00E14DA5">
      <w:pPr>
        <w:spacing w:before="120"/>
        <w:rPr>
          <w:b/>
        </w:rPr>
      </w:pPr>
      <w:r w:rsidRPr="00D6675E">
        <w:t xml:space="preserve">zwaną w dalszej części umowy </w:t>
      </w:r>
      <w:r w:rsidRPr="00D6675E">
        <w:rPr>
          <w:b/>
        </w:rPr>
        <w:t>„WYKONAWCĄ”</w:t>
      </w:r>
    </w:p>
    <w:p w14:paraId="3005FD93" w14:textId="77777777" w:rsidR="00E14DA5" w:rsidRPr="00D6675E" w:rsidRDefault="00E14DA5" w:rsidP="00E14DA5">
      <w:pPr>
        <w:spacing w:before="120"/>
        <w:jc w:val="both"/>
      </w:pPr>
    </w:p>
    <w:p w14:paraId="70DDC67E" w14:textId="77777777" w:rsidR="00E14DA5" w:rsidRPr="00BF671A" w:rsidRDefault="00E14DA5" w:rsidP="00E14DA5">
      <w:pPr>
        <w:spacing w:before="120"/>
      </w:pPr>
      <w:r w:rsidRPr="00BF671A">
        <w:t>zaś wspólnie zwanymi dalej „</w:t>
      </w:r>
      <w:r w:rsidRPr="00BF671A">
        <w:rPr>
          <w:b/>
          <w:bCs/>
        </w:rPr>
        <w:t>Stronami</w:t>
      </w:r>
      <w:r w:rsidRPr="00BF671A">
        <w:t>”,</w:t>
      </w:r>
    </w:p>
    <w:p w14:paraId="35AEAD4F" w14:textId="247767DA" w:rsidR="003F6E78" w:rsidRPr="003F6E78" w:rsidRDefault="00C760FD" w:rsidP="003F6E78">
      <w:pPr>
        <w:pStyle w:val="Tekstpodstawowy2"/>
        <w:spacing w:before="120" w:after="0" w:line="240" w:lineRule="auto"/>
        <w:jc w:val="both"/>
        <w:rPr>
          <w:sz w:val="32"/>
          <w:szCs w:val="32"/>
        </w:rPr>
      </w:pPr>
      <w:r w:rsidRPr="00921297">
        <w:rPr>
          <w:sz w:val="24"/>
          <w:szCs w:val="24"/>
        </w:rPr>
        <w:t>wyłonionym w postępowani</w:t>
      </w:r>
      <w:r w:rsidR="006C1961">
        <w:rPr>
          <w:sz w:val="24"/>
          <w:szCs w:val="24"/>
        </w:rPr>
        <w:t>u</w:t>
      </w:r>
      <w:r w:rsidRPr="00921297">
        <w:rPr>
          <w:sz w:val="24"/>
          <w:szCs w:val="24"/>
        </w:rPr>
        <w:t xml:space="preserve"> </w:t>
      </w:r>
      <w:r w:rsidR="006C1961">
        <w:rPr>
          <w:sz w:val="24"/>
          <w:szCs w:val="24"/>
        </w:rPr>
        <w:t>o</w:t>
      </w:r>
      <w:r w:rsidRPr="00921297">
        <w:rPr>
          <w:sz w:val="24"/>
          <w:szCs w:val="24"/>
        </w:rPr>
        <w:t xml:space="preserve"> udzielenia zamówienia publicznego </w:t>
      </w:r>
      <w:r w:rsidR="003F6E78">
        <w:rPr>
          <w:sz w:val="24"/>
          <w:szCs w:val="24"/>
        </w:rPr>
        <w:t xml:space="preserve">Nr S.270.9.2023 </w:t>
      </w:r>
      <w:r w:rsidR="006C1961" w:rsidRPr="006C1961">
        <w:rPr>
          <w:sz w:val="24"/>
          <w:szCs w:val="24"/>
        </w:rPr>
        <w:t xml:space="preserve">na </w:t>
      </w:r>
      <w:r w:rsidR="003F6E78">
        <w:rPr>
          <w:sz w:val="24"/>
          <w:szCs w:val="24"/>
        </w:rPr>
        <w:t xml:space="preserve">usługę pn. </w:t>
      </w:r>
      <w:r w:rsidR="003F6E78" w:rsidRPr="003F6E78">
        <w:rPr>
          <w:rFonts w:eastAsia="TimesNewRoman"/>
          <w:b/>
          <w:bCs/>
          <w:i/>
          <w:iCs/>
          <w:sz w:val="24"/>
          <w:szCs w:val="24"/>
        </w:rPr>
        <w:t>Opracowanie dokumentacji projektowej budowy lub przebudowy trzech dróg stokowych na terenie Nadleśnictwa Jeleśnia</w:t>
      </w:r>
    </w:p>
    <w:p w14:paraId="093B8845" w14:textId="77777777" w:rsidR="003F6E78" w:rsidRPr="00C27578" w:rsidRDefault="003F6E78" w:rsidP="003F6E78">
      <w:pPr>
        <w:pStyle w:val="Tekstprzypisudolnego"/>
        <w:autoSpaceDE w:val="0"/>
        <w:autoSpaceDN w:val="0"/>
        <w:adjustRightInd w:val="0"/>
        <w:spacing w:before="120"/>
        <w:ind w:left="1134" w:hanging="1134"/>
        <w:jc w:val="both"/>
        <w:rPr>
          <w:sz w:val="24"/>
          <w:szCs w:val="24"/>
        </w:rPr>
      </w:pPr>
      <w:r w:rsidRPr="00C27578">
        <w:rPr>
          <w:sz w:val="24"/>
          <w:szCs w:val="24"/>
        </w:rPr>
        <w:t>Część 1</w:t>
      </w:r>
      <w:r>
        <w:rPr>
          <w:sz w:val="24"/>
          <w:szCs w:val="24"/>
        </w:rPr>
        <w:tab/>
      </w:r>
      <w:r w:rsidRPr="0025422A">
        <w:rPr>
          <w:b/>
          <w:bCs/>
          <w:i/>
          <w:iCs/>
          <w:sz w:val="24"/>
          <w:szCs w:val="24"/>
        </w:rPr>
        <w:t>Opracowanie dokumentacji projektowej przebudowy drogi stokowej nr inwentarzowy 220/522 w leśnictwie Korbielów</w:t>
      </w:r>
      <w:r>
        <w:rPr>
          <w:b/>
          <w:bCs/>
          <w:i/>
          <w:iCs/>
          <w:sz w:val="24"/>
          <w:szCs w:val="24"/>
        </w:rPr>
        <w:t xml:space="preserve"> </w:t>
      </w:r>
      <w:r>
        <w:rPr>
          <w:sz w:val="24"/>
          <w:szCs w:val="24"/>
        </w:rPr>
        <w:t>*</w:t>
      </w:r>
    </w:p>
    <w:p w14:paraId="4BE76701" w14:textId="77777777" w:rsidR="003F6E78" w:rsidRDefault="003F6E78" w:rsidP="003F6E78">
      <w:pPr>
        <w:pStyle w:val="Tekstprzypisudolnego"/>
        <w:autoSpaceDE w:val="0"/>
        <w:autoSpaceDN w:val="0"/>
        <w:adjustRightInd w:val="0"/>
        <w:spacing w:before="120"/>
        <w:ind w:left="1134" w:hanging="1134"/>
        <w:jc w:val="both"/>
        <w:rPr>
          <w:sz w:val="24"/>
          <w:szCs w:val="24"/>
        </w:rPr>
      </w:pPr>
      <w:r w:rsidRPr="00C27578">
        <w:rPr>
          <w:sz w:val="24"/>
          <w:szCs w:val="24"/>
        </w:rPr>
        <w:t>Część 2</w:t>
      </w:r>
      <w:r>
        <w:rPr>
          <w:sz w:val="24"/>
          <w:szCs w:val="24"/>
        </w:rPr>
        <w:tab/>
      </w:r>
      <w:r w:rsidRPr="0025422A">
        <w:rPr>
          <w:b/>
          <w:bCs/>
          <w:i/>
          <w:iCs/>
          <w:sz w:val="24"/>
          <w:szCs w:val="24"/>
        </w:rPr>
        <w:t>Opracowanie dokumentacji projektowej budowy składu drewna wraz z drogą przejazdową oddziale 123c w leśnictwie Ślemień</w:t>
      </w:r>
      <w:r>
        <w:rPr>
          <w:b/>
          <w:bCs/>
          <w:i/>
          <w:iCs/>
          <w:sz w:val="24"/>
          <w:szCs w:val="24"/>
        </w:rPr>
        <w:t xml:space="preserve"> </w:t>
      </w:r>
      <w:r>
        <w:rPr>
          <w:sz w:val="24"/>
          <w:szCs w:val="24"/>
        </w:rPr>
        <w:t>*</w:t>
      </w:r>
    </w:p>
    <w:p w14:paraId="07676417" w14:textId="46399B65" w:rsidR="003F6E78" w:rsidRDefault="003F6E78" w:rsidP="003F6E78">
      <w:pPr>
        <w:pStyle w:val="Tekstprzypisudolnego"/>
        <w:autoSpaceDE w:val="0"/>
        <w:autoSpaceDN w:val="0"/>
        <w:adjustRightInd w:val="0"/>
        <w:spacing w:before="120"/>
        <w:ind w:left="1134" w:hanging="1134"/>
        <w:jc w:val="both"/>
        <w:rPr>
          <w:sz w:val="24"/>
          <w:szCs w:val="24"/>
        </w:rPr>
      </w:pPr>
      <w:r w:rsidRPr="00C27578">
        <w:rPr>
          <w:sz w:val="24"/>
          <w:szCs w:val="24"/>
        </w:rPr>
        <w:t>Część 3</w:t>
      </w:r>
      <w:r>
        <w:rPr>
          <w:sz w:val="24"/>
          <w:szCs w:val="24"/>
        </w:rPr>
        <w:tab/>
      </w:r>
      <w:r w:rsidRPr="0025422A">
        <w:rPr>
          <w:b/>
          <w:bCs/>
          <w:i/>
          <w:iCs/>
          <w:sz w:val="24"/>
          <w:szCs w:val="24"/>
        </w:rPr>
        <w:t>Opracowanie dokumentacji projektowej budowy drogi stokowej</w:t>
      </w:r>
      <w:r w:rsidR="0060005E">
        <w:rPr>
          <w:b/>
          <w:bCs/>
          <w:i/>
          <w:iCs/>
          <w:sz w:val="24"/>
          <w:szCs w:val="24"/>
        </w:rPr>
        <w:t xml:space="preserve"> w oddziałach 127 i 129</w:t>
      </w:r>
      <w:r w:rsidRPr="0025422A">
        <w:rPr>
          <w:b/>
          <w:bCs/>
          <w:i/>
          <w:iCs/>
          <w:sz w:val="24"/>
          <w:szCs w:val="24"/>
        </w:rPr>
        <w:t xml:space="preserve"> w leśnictwie Ślemień</w:t>
      </w:r>
      <w:r>
        <w:rPr>
          <w:b/>
          <w:bCs/>
          <w:i/>
          <w:iCs/>
          <w:sz w:val="24"/>
          <w:szCs w:val="24"/>
        </w:rPr>
        <w:t xml:space="preserve"> </w:t>
      </w:r>
      <w:r>
        <w:rPr>
          <w:sz w:val="24"/>
          <w:szCs w:val="24"/>
        </w:rPr>
        <w:t>*</w:t>
      </w:r>
      <w:r w:rsidRPr="00C27578">
        <w:rPr>
          <w:sz w:val="24"/>
          <w:szCs w:val="24"/>
        </w:rPr>
        <w:t xml:space="preserve"> </w:t>
      </w:r>
    </w:p>
    <w:p w14:paraId="32B4D419" w14:textId="77777777" w:rsidR="003F6E78" w:rsidRDefault="003F6E78" w:rsidP="00FA2EAB">
      <w:pPr>
        <w:spacing w:before="120"/>
        <w:jc w:val="center"/>
        <w:rPr>
          <w:b/>
          <w:i/>
        </w:rPr>
      </w:pPr>
    </w:p>
    <w:p w14:paraId="5B2BB2D5" w14:textId="597D305A" w:rsidR="00C760FD" w:rsidRPr="00206005" w:rsidRDefault="00C760FD" w:rsidP="00FA2EAB">
      <w:pPr>
        <w:spacing w:before="120"/>
        <w:jc w:val="center"/>
        <w:rPr>
          <w:b/>
          <w:i/>
        </w:rPr>
      </w:pPr>
      <w:r w:rsidRPr="00206005">
        <w:rPr>
          <w:b/>
          <w:i/>
        </w:rPr>
        <w:t>Przedmiot i zakres umowy</w:t>
      </w:r>
    </w:p>
    <w:p w14:paraId="36787177" w14:textId="77777777" w:rsidR="00C760FD" w:rsidRPr="00206005" w:rsidRDefault="00C760FD" w:rsidP="00FA2EAB">
      <w:pPr>
        <w:pStyle w:val="Tekstpodstawowy"/>
        <w:spacing w:before="120" w:after="0"/>
        <w:jc w:val="center"/>
        <w:rPr>
          <w:b/>
        </w:rPr>
      </w:pPr>
      <w:r w:rsidRPr="00206005">
        <w:rPr>
          <w:b/>
        </w:rPr>
        <w:t>§ 1</w:t>
      </w:r>
    </w:p>
    <w:p w14:paraId="45A5C523" w14:textId="08F5D304" w:rsidR="00D27FC5" w:rsidRPr="00D27FC5" w:rsidRDefault="00C760FD" w:rsidP="00FA2EAB">
      <w:pPr>
        <w:pStyle w:val="WW-Tekstpodstawowy2"/>
        <w:numPr>
          <w:ilvl w:val="0"/>
          <w:numId w:val="4"/>
        </w:numPr>
        <w:spacing w:before="120"/>
        <w:ind w:left="426" w:hanging="426"/>
        <w:jc w:val="both"/>
        <w:rPr>
          <w:rFonts w:cs="Arial"/>
          <w:b w:val="0"/>
          <w:bCs/>
          <w:iCs/>
          <w:sz w:val="24"/>
          <w:szCs w:val="24"/>
        </w:rPr>
      </w:pPr>
      <w:r w:rsidRPr="006D2060">
        <w:rPr>
          <w:sz w:val="24"/>
          <w:szCs w:val="24"/>
        </w:rPr>
        <w:t>ZAMAWIAJĄCY</w:t>
      </w:r>
      <w:r w:rsidRPr="006D2060">
        <w:rPr>
          <w:b w:val="0"/>
          <w:sz w:val="24"/>
          <w:szCs w:val="24"/>
        </w:rPr>
        <w:t xml:space="preserve"> zleca a </w:t>
      </w:r>
      <w:r w:rsidRPr="006D2060">
        <w:rPr>
          <w:sz w:val="24"/>
          <w:szCs w:val="24"/>
        </w:rPr>
        <w:t>WYKONAWCA</w:t>
      </w:r>
      <w:r w:rsidRPr="006D2060">
        <w:rPr>
          <w:b w:val="0"/>
          <w:sz w:val="24"/>
          <w:szCs w:val="24"/>
        </w:rPr>
        <w:t xml:space="preserve"> przyjmuje do realizacji zamówienie publiczne </w:t>
      </w:r>
      <w:r w:rsidR="0049615F">
        <w:rPr>
          <w:b w:val="0"/>
          <w:sz w:val="24"/>
          <w:szCs w:val="24"/>
        </w:rPr>
        <w:t xml:space="preserve">polegające na </w:t>
      </w:r>
      <w:r w:rsidR="00206005">
        <w:rPr>
          <w:b w:val="0"/>
          <w:sz w:val="24"/>
          <w:szCs w:val="24"/>
        </w:rPr>
        <w:t xml:space="preserve">opracowaniu </w:t>
      </w:r>
      <w:r w:rsidR="0049615F">
        <w:rPr>
          <w:b w:val="0"/>
          <w:sz w:val="24"/>
          <w:szCs w:val="24"/>
        </w:rPr>
        <w:t xml:space="preserve">pełnej </w:t>
      </w:r>
      <w:r w:rsidR="00206005">
        <w:rPr>
          <w:b w:val="0"/>
          <w:sz w:val="24"/>
          <w:szCs w:val="24"/>
        </w:rPr>
        <w:t>dokumentacji projektow</w:t>
      </w:r>
      <w:r w:rsidR="003F6E78">
        <w:rPr>
          <w:b w:val="0"/>
          <w:sz w:val="24"/>
          <w:szCs w:val="24"/>
        </w:rPr>
        <w:t>o</w:t>
      </w:r>
      <w:r w:rsidR="0049615F">
        <w:rPr>
          <w:b w:val="0"/>
          <w:sz w:val="24"/>
          <w:szCs w:val="24"/>
        </w:rPr>
        <w:t>-</w:t>
      </w:r>
      <w:r w:rsidR="003F6E78">
        <w:rPr>
          <w:b w:val="0"/>
          <w:sz w:val="24"/>
          <w:szCs w:val="24"/>
        </w:rPr>
        <w:t xml:space="preserve">kosztorysowej </w:t>
      </w:r>
      <w:r w:rsidR="00D27FC5">
        <w:rPr>
          <w:b w:val="0"/>
          <w:sz w:val="24"/>
          <w:szCs w:val="24"/>
        </w:rPr>
        <w:t xml:space="preserve">dla zadania </w:t>
      </w:r>
    </w:p>
    <w:p w14:paraId="42B37BDC" w14:textId="4636307C" w:rsidR="003F6E78" w:rsidRPr="00C27578" w:rsidRDefault="003F6E78" w:rsidP="003F6E78">
      <w:pPr>
        <w:pStyle w:val="Tekstprzypisudolnego"/>
        <w:autoSpaceDE w:val="0"/>
        <w:autoSpaceDN w:val="0"/>
        <w:adjustRightInd w:val="0"/>
        <w:spacing w:before="120"/>
        <w:ind w:left="1418" w:hanging="992"/>
        <w:jc w:val="both"/>
        <w:rPr>
          <w:sz w:val="24"/>
          <w:szCs w:val="24"/>
        </w:rPr>
      </w:pPr>
      <w:r w:rsidRPr="00C27578">
        <w:rPr>
          <w:sz w:val="24"/>
          <w:szCs w:val="24"/>
        </w:rPr>
        <w:t>Część 1</w:t>
      </w:r>
      <w:r>
        <w:rPr>
          <w:sz w:val="24"/>
          <w:szCs w:val="24"/>
        </w:rPr>
        <w:tab/>
      </w:r>
      <w:r w:rsidRPr="0025422A">
        <w:rPr>
          <w:b/>
          <w:bCs/>
          <w:i/>
          <w:iCs/>
          <w:sz w:val="24"/>
          <w:szCs w:val="24"/>
        </w:rPr>
        <w:t>Opracowanie dokumentacji projektowej przebudowy drogi stokowej nr inwentarzowy 220/522 w leśnictwie Korbielów</w:t>
      </w:r>
      <w:r>
        <w:rPr>
          <w:b/>
          <w:bCs/>
          <w:i/>
          <w:iCs/>
          <w:sz w:val="24"/>
          <w:szCs w:val="24"/>
        </w:rPr>
        <w:t xml:space="preserve"> </w:t>
      </w:r>
      <w:r>
        <w:rPr>
          <w:sz w:val="24"/>
          <w:szCs w:val="24"/>
        </w:rPr>
        <w:t>*</w:t>
      </w:r>
    </w:p>
    <w:p w14:paraId="7AA38F85" w14:textId="77777777" w:rsidR="003F6E78" w:rsidRDefault="003F6E78" w:rsidP="003F6E78">
      <w:pPr>
        <w:pStyle w:val="Tekstprzypisudolnego"/>
        <w:autoSpaceDE w:val="0"/>
        <w:autoSpaceDN w:val="0"/>
        <w:adjustRightInd w:val="0"/>
        <w:spacing w:before="120"/>
        <w:ind w:left="1418" w:hanging="992"/>
        <w:jc w:val="both"/>
        <w:rPr>
          <w:sz w:val="24"/>
          <w:szCs w:val="24"/>
        </w:rPr>
      </w:pPr>
      <w:r w:rsidRPr="00C27578">
        <w:rPr>
          <w:sz w:val="24"/>
          <w:szCs w:val="24"/>
        </w:rPr>
        <w:t>Część 2</w:t>
      </w:r>
      <w:r>
        <w:rPr>
          <w:sz w:val="24"/>
          <w:szCs w:val="24"/>
        </w:rPr>
        <w:tab/>
      </w:r>
      <w:r w:rsidRPr="0025422A">
        <w:rPr>
          <w:b/>
          <w:bCs/>
          <w:i/>
          <w:iCs/>
          <w:sz w:val="24"/>
          <w:szCs w:val="24"/>
        </w:rPr>
        <w:t>Opracowanie dokumentacji projektowej budowy składu drewna wraz z drogą przejazdową oddziale 123c w leśnictwie Ślemień</w:t>
      </w:r>
      <w:r>
        <w:rPr>
          <w:b/>
          <w:bCs/>
          <w:i/>
          <w:iCs/>
          <w:sz w:val="24"/>
          <w:szCs w:val="24"/>
        </w:rPr>
        <w:t xml:space="preserve"> </w:t>
      </w:r>
      <w:r>
        <w:rPr>
          <w:sz w:val="24"/>
          <w:szCs w:val="24"/>
        </w:rPr>
        <w:t>*</w:t>
      </w:r>
    </w:p>
    <w:p w14:paraId="6FC5D108" w14:textId="113AC7E5" w:rsidR="003F6E78" w:rsidRDefault="003F6E78" w:rsidP="003F6E78">
      <w:pPr>
        <w:pStyle w:val="Tekstprzypisudolnego"/>
        <w:autoSpaceDE w:val="0"/>
        <w:autoSpaceDN w:val="0"/>
        <w:adjustRightInd w:val="0"/>
        <w:spacing w:before="120"/>
        <w:ind w:left="1418" w:hanging="992"/>
        <w:jc w:val="both"/>
        <w:rPr>
          <w:sz w:val="24"/>
          <w:szCs w:val="24"/>
        </w:rPr>
      </w:pPr>
      <w:r w:rsidRPr="00C27578">
        <w:rPr>
          <w:sz w:val="24"/>
          <w:szCs w:val="24"/>
        </w:rPr>
        <w:t>Część 3</w:t>
      </w:r>
      <w:r>
        <w:rPr>
          <w:sz w:val="24"/>
          <w:szCs w:val="24"/>
        </w:rPr>
        <w:tab/>
      </w:r>
      <w:r w:rsidRPr="0025422A">
        <w:rPr>
          <w:b/>
          <w:bCs/>
          <w:i/>
          <w:iCs/>
          <w:sz w:val="24"/>
          <w:szCs w:val="24"/>
        </w:rPr>
        <w:t>Opracowanie dokumentacji projektowej budowy drogi stokowej</w:t>
      </w:r>
      <w:r w:rsidR="00F66F29">
        <w:rPr>
          <w:b/>
          <w:bCs/>
          <w:i/>
          <w:iCs/>
          <w:sz w:val="24"/>
          <w:szCs w:val="24"/>
        </w:rPr>
        <w:t xml:space="preserve"> w oddziałach 127 i 129</w:t>
      </w:r>
      <w:r w:rsidRPr="0025422A">
        <w:rPr>
          <w:b/>
          <w:bCs/>
          <w:i/>
          <w:iCs/>
          <w:sz w:val="24"/>
          <w:szCs w:val="24"/>
        </w:rPr>
        <w:t xml:space="preserve"> w leśnictwie Ślemień</w:t>
      </w:r>
      <w:r>
        <w:rPr>
          <w:b/>
          <w:bCs/>
          <w:i/>
          <w:iCs/>
          <w:sz w:val="24"/>
          <w:szCs w:val="24"/>
        </w:rPr>
        <w:t xml:space="preserve"> </w:t>
      </w:r>
      <w:r>
        <w:rPr>
          <w:sz w:val="24"/>
          <w:szCs w:val="24"/>
        </w:rPr>
        <w:t>*</w:t>
      </w:r>
      <w:r w:rsidRPr="00C27578">
        <w:rPr>
          <w:sz w:val="24"/>
          <w:szCs w:val="24"/>
        </w:rPr>
        <w:t xml:space="preserve"> </w:t>
      </w:r>
    </w:p>
    <w:p w14:paraId="1AFAE495" w14:textId="6B16B6A9" w:rsidR="00D27FC5" w:rsidRPr="00D27FC5" w:rsidRDefault="00C760FD" w:rsidP="00FA2EAB">
      <w:pPr>
        <w:pStyle w:val="WW-Tekstpodstawowy2"/>
        <w:numPr>
          <w:ilvl w:val="0"/>
          <w:numId w:val="4"/>
        </w:numPr>
        <w:spacing w:before="120"/>
        <w:ind w:left="425" w:hanging="426"/>
        <w:jc w:val="both"/>
        <w:rPr>
          <w:sz w:val="24"/>
          <w:szCs w:val="24"/>
          <w:lang w:eastAsia="ar-SA"/>
        </w:rPr>
      </w:pPr>
      <w:r w:rsidRPr="00D27FC5">
        <w:rPr>
          <w:b w:val="0"/>
          <w:sz w:val="24"/>
          <w:szCs w:val="24"/>
        </w:rPr>
        <w:t xml:space="preserve">Przedmiot zamówienia obejmuje w </w:t>
      </w:r>
      <w:r w:rsidR="00D27FC5" w:rsidRPr="00D27FC5">
        <w:rPr>
          <w:b w:val="0"/>
          <w:sz w:val="24"/>
          <w:szCs w:val="24"/>
          <w:lang w:eastAsia="ar-SA"/>
        </w:rPr>
        <w:t>zakres</w:t>
      </w:r>
      <w:r w:rsidR="0049615F">
        <w:rPr>
          <w:b w:val="0"/>
          <w:sz w:val="24"/>
          <w:szCs w:val="24"/>
          <w:lang w:eastAsia="ar-SA"/>
        </w:rPr>
        <w:t>ie</w:t>
      </w:r>
      <w:r w:rsidR="00D27FC5" w:rsidRPr="00D27FC5">
        <w:rPr>
          <w:b w:val="0"/>
          <w:sz w:val="24"/>
          <w:szCs w:val="24"/>
          <w:lang w:eastAsia="ar-SA"/>
        </w:rPr>
        <w:t xml:space="preserve"> opracowania dokumentacji projektow</w:t>
      </w:r>
      <w:r w:rsidR="003F6E78">
        <w:rPr>
          <w:b w:val="0"/>
          <w:sz w:val="24"/>
          <w:szCs w:val="24"/>
          <w:lang w:eastAsia="ar-SA"/>
        </w:rPr>
        <w:t>o- kosztorysowej</w:t>
      </w:r>
      <w:r w:rsidR="00D27FC5" w:rsidRPr="00D27FC5">
        <w:rPr>
          <w:b w:val="0"/>
          <w:sz w:val="24"/>
          <w:szCs w:val="24"/>
          <w:lang w:eastAsia="ar-SA"/>
        </w:rPr>
        <w:t>:</w:t>
      </w:r>
    </w:p>
    <w:p w14:paraId="261FD949" w14:textId="77777777" w:rsidR="00D27FC5" w:rsidRPr="00C27578" w:rsidRDefault="00D27FC5" w:rsidP="00FA2EAB">
      <w:pPr>
        <w:pStyle w:val="Akapitzlist"/>
        <w:numPr>
          <w:ilvl w:val="2"/>
          <w:numId w:val="4"/>
        </w:numPr>
        <w:spacing w:before="120"/>
        <w:ind w:left="709" w:hanging="142"/>
        <w:contextualSpacing w:val="0"/>
        <w:jc w:val="both"/>
        <w:rPr>
          <w:sz w:val="24"/>
          <w:szCs w:val="24"/>
          <w:lang w:eastAsia="ar-SA"/>
        </w:rPr>
      </w:pPr>
      <w:r w:rsidRPr="00C27578">
        <w:rPr>
          <w:sz w:val="24"/>
          <w:szCs w:val="24"/>
          <w:lang w:eastAsia="ar-SA"/>
        </w:rPr>
        <w:t xml:space="preserve">Wykonanie niezbędnych map sytuacyjno </w:t>
      </w:r>
      <w:r>
        <w:rPr>
          <w:sz w:val="24"/>
          <w:szCs w:val="24"/>
          <w:lang w:eastAsia="ar-SA"/>
        </w:rPr>
        <w:t xml:space="preserve">- </w:t>
      </w:r>
      <w:r w:rsidRPr="00C27578">
        <w:rPr>
          <w:sz w:val="24"/>
          <w:szCs w:val="24"/>
          <w:lang w:eastAsia="ar-SA"/>
        </w:rPr>
        <w:t>wysokościowych dla celów projektowych.</w:t>
      </w:r>
    </w:p>
    <w:p w14:paraId="2EDF7EFE" w14:textId="5508FFC4" w:rsidR="00D27FC5" w:rsidRPr="0074153D" w:rsidRDefault="00D27FC5" w:rsidP="00FA2EAB">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lastRenderedPageBreak/>
        <w:t xml:space="preserve">Sporządzenie projektu budowlanego wraz z niezbędnymi uzgodnieniami opracowanego, zgodnie z przepisami </w:t>
      </w:r>
      <w:r w:rsidRPr="0074153D">
        <w:rPr>
          <w:i/>
          <w:sz w:val="24"/>
          <w:szCs w:val="24"/>
          <w:lang w:eastAsia="ar-SA"/>
        </w:rPr>
        <w:t>Prawa budowlanego</w:t>
      </w:r>
      <w:r w:rsidRPr="0074153D">
        <w:rPr>
          <w:sz w:val="24"/>
          <w:szCs w:val="24"/>
          <w:lang w:eastAsia="ar-SA"/>
        </w:rPr>
        <w:t xml:space="preserve"> i spełniającego wymagania Rozporządzenia </w:t>
      </w:r>
      <w:r w:rsidR="00B118CA" w:rsidRPr="0074153D">
        <w:rPr>
          <w:sz w:val="24"/>
          <w:szCs w:val="24"/>
        </w:rPr>
        <w:t xml:space="preserve">Ministra Rozwoju z dnia 11 września 2020 r. </w:t>
      </w:r>
      <w:r w:rsidR="00B118CA" w:rsidRPr="0074153D">
        <w:rPr>
          <w:i/>
          <w:iCs/>
          <w:sz w:val="24"/>
          <w:szCs w:val="24"/>
        </w:rPr>
        <w:t>w sprawie szczegółowego zakresu i formy projektu budowlanego</w:t>
      </w:r>
      <w:r w:rsidR="007F1A83" w:rsidRPr="0074153D">
        <w:rPr>
          <w:i/>
          <w:iCs/>
        </w:rPr>
        <w:t>.</w:t>
      </w:r>
    </w:p>
    <w:p w14:paraId="4F1795F6" w14:textId="6DC001C0" w:rsidR="00D27FC5" w:rsidRPr="0074153D" w:rsidRDefault="00D27FC5" w:rsidP="00FA2EAB">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t xml:space="preserve">Sporządzenie projektu wykonawczego uzupełniającego i uszczegóławiającego projekt budowlany w zakresie i stopniu dokładności niezbędnym do sporządzenia przedmiaru robót, kosztorysu inwestorskiego, przygotowania oferty przez wykonawcę oraz realizację na ich podstawie robót budowlanych. Projekt ten musi uwzględniać wymagania określone </w:t>
      </w:r>
      <w:r w:rsidR="00B118CA" w:rsidRPr="0074153D">
        <w:rPr>
          <w:sz w:val="24"/>
          <w:szCs w:val="24"/>
          <w:lang w:eastAsia="ar-SA"/>
        </w:rPr>
        <w:t xml:space="preserve">w </w:t>
      </w:r>
      <w:r w:rsidR="00B118CA" w:rsidRPr="0074153D">
        <w:rPr>
          <w:sz w:val="24"/>
          <w:szCs w:val="24"/>
        </w:rPr>
        <w:t>R</w:t>
      </w:r>
      <w:r w:rsidR="00B118CA" w:rsidRPr="0074153D">
        <w:rPr>
          <w:rStyle w:val="Nagwek46"/>
          <w:b w:val="0"/>
          <w:bCs w:val="0"/>
          <w:sz w:val="24"/>
          <w:szCs w:val="24"/>
        </w:rPr>
        <w:t xml:space="preserve">ozporządzeniu Ministra Rozwoju i Technologii z dnia 29 grudnia 2021 </w:t>
      </w:r>
      <w:r w:rsidR="00B118CA" w:rsidRPr="0074153D">
        <w:rPr>
          <w:rStyle w:val="Teksttreci9"/>
          <w:sz w:val="24"/>
          <w:szCs w:val="24"/>
        </w:rPr>
        <w:t>r</w:t>
      </w:r>
      <w:r w:rsidR="00B118CA" w:rsidRPr="0074153D">
        <w:rPr>
          <w:rStyle w:val="Teksttreci9"/>
          <w:i/>
          <w:iCs/>
          <w:sz w:val="24"/>
          <w:szCs w:val="24"/>
        </w:rPr>
        <w:t>.</w:t>
      </w:r>
      <w:r w:rsidR="00B118CA" w:rsidRPr="0074153D">
        <w:rPr>
          <w:rStyle w:val="Teksttreci9"/>
          <w:b/>
          <w:bCs/>
          <w:i/>
          <w:iCs/>
          <w:sz w:val="24"/>
          <w:szCs w:val="24"/>
        </w:rPr>
        <w:t xml:space="preserve"> </w:t>
      </w:r>
      <w:r w:rsidR="00B118CA" w:rsidRPr="0074153D">
        <w:rPr>
          <w:rStyle w:val="Nagwek46"/>
          <w:b w:val="0"/>
          <w:bCs w:val="0"/>
          <w:i/>
          <w:iCs/>
          <w:sz w:val="24"/>
          <w:szCs w:val="24"/>
        </w:rPr>
        <w:t>w sprawie szczegółowego zakresu i formy dokumentacji projektowej, specyfikacji technicznych wykonania i odbioru robót budowlanych oraz programu funkcjonalno-użytkowego</w:t>
      </w:r>
      <w:r w:rsidRPr="0074153D">
        <w:rPr>
          <w:sz w:val="24"/>
          <w:szCs w:val="24"/>
          <w:lang w:eastAsia="ar-SA"/>
        </w:rPr>
        <w:t xml:space="preserve">. </w:t>
      </w:r>
    </w:p>
    <w:p w14:paraId="56E0E757" w14:textId="44149E0F" w:rsidR="00D27FC5" w:rsidRPr="0074153D" w:rsidRDefault="00D27FC5" w:rsidP="00FA2EAB">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t xml:space="preserve">Sporządzenie specyfikacji technicznej wykonania i odbioru robót budowlanych,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t>
      </w:r>
      <w:r w:rsidR="00B118CA" w:rsidRPr="0074153D">
        <w:rPr>
          <w:sz w:val="24"/>
          <w:szCs w:val="24"/>
          <w:lang w:eastAsia="ar-SA"/>
        </w:rPr>
        <w:t xml:space="preserve">w </w:t>
      </w:r>
      <w:r w:rsidR="00B118CA" w:rsidRPr="0074153D">
        <w:rPr>
          <w:sz w:val="24"/>
          <w:szCs w:val="24"/>
        </w:rPr>
        <w:t>R</w:t>
      </w:r>
      <w:r w:rsidR="00B118CA" w:rsidRPr="0074153D">
        <w:rPr>
          <w:rStyle w:val="Nagwek46"/>
          <w:b w:val="0"/>
          <w:bCs w:val="0"/>
          <w:sz w:val="24"/>
          <w:szCs w:val="24"/>
        </w:rPr>
        <w:t xml:space="preserve">ozporządzeniu Ministra Rozwoju i Technologii z dnia 29 grudnia 2021 </w:t>
      </w:r>
      <w:r w:rsidR="00B118CA" w:rsidRPr="0074153D">
        <w:rPr>
          <w:rStyle w:val="Teksttreci9"/>
          <w:sz w:val="24"/>
          <w:szCs w:val="24"/>
        </w:rPr>
        <w:t>r</w:t>
      </w:r>
      <w:r w:rsidR="00B118CA" w:rsidRPr="0074153D">
        <w:rPr>
          <w:rStyle w:val="Teksttreci9"/>
          <w:i/>
          <w:iCs/>
          <w:sz w:val="24"/>
          <w:szCs w:val="24"/>
        </w:rPr>
        <w:t>.</w:t>
      </w:r>
      <w:r w:rsidR="00B118CA" w:rsidRPr="0074153D">
        <w:rPr>
          <w:rStyle w:val="Teksttreci9"/>
          <w:b/>
          <w:bCs/>
          <w:i/>
          <w:iCs/>
          <w:sz w:val="24"/>
          <w:szCs w:val="24"/>
        </w:rPr>
        <w:t xml:space="preserve"> </w:t>
      </w:r>
      <w:r w:rsidR="00B118CA" w:rsidRPr="0074153D">
        <w:rPr>
          <w:rStyle w:val="Nagwek46"/>
          <w:b w:val="0"/>
          <w:bCs w:val="0"/>
          <w:i/>
          <w:iCs/>
          <w:sz w:val="24"/>
          <w:szCs w:val="24"/>
        </w:rPr>
        <w:t>w sprawie szczegółowego zakresu i formy dokumentacji projektowej, specyfikacji technicznych wykonania i odbioru robót budowlanych oraz programu funkcjonalno-użytkowego</w:t>
      </w:r>
      <w:r w:rsidR="0049615F" w:rsidRPr="0074153D">
        <w:rPr>
          <w:sz w:val="24"/>
          <w:szCs w:val="24"/>
          <w:lang w:eastAsia="ar-SA"/>
        </w:rPr>
        <w:t>.</w:t>
      </w:r>
    </w:p>
    <w:p w14:paraId="479DCA20" w14:textId="6EB880A7" w:rsidR="00B118CA" w:rsidRPr="0074153D" w:rsidRDefault="00D27FC5" w:rsidP="00B118CA">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t>Sporządzenie przedmiarów robót, przez które należy rozumieć opracowania zawierające zestawienie przewidywanych do wykonania robót w kolejności technologicznej ich wykonania wraz z ich szczegółowym opisem, miejscem wykonania lub wskazaniem podstaw ustalających szczegółowy opis, z wyliczeniem i</w:t>
      </w:r>
      <w:r w:rsidR="007312AF" w:rsidRPr="0074153D">
        <w:rPr>
          <w:sz w:val="24"/>
          <w:szCs w:val="24"/>
          <w:lang w:eastAsia="ar-SA"/>
        </w:rPr>
        <w:t> </w:t>
      </w:r>
      <w:r w:rsidRPr="0074153D">
        <w:rPr>
          <w:sz w:val="24"/>
          <w:szCs w:val="24"/>
          <w:lang w:eastAsia="ar-SA"/>
        </w:rPr>
        <w:t xml:space="preserve">zestawieniem ilości jednostek miar robót podstawowych oraz wskazaniem podstaw do ustalania cen jednostkowych robót lub jednostkowych nakładów rzeczowych. Przedmiary muszą uwzględniać wymagania określone w </w:t>
      </w:r>
      <w:r w:rsidR="00B118CA" w:rsidRPr="0074153D">
        <w:rPr>
          <w:sz w:val="24"/>
          <w:szCs w:val="24"/>
        </w:rPr>
        <w:t>R</w:t>
      </w:r>
      <w:r w:rsidR="00B118CA" w:rsidRPr="0074153D">
        <w:rPr>
          <w:rStyle w:val="Nagwek46"/>
          <w:b w:val="0"/>
          <w:bCs w:val="0"/>
          <w:sz w:val="24"/>
          <w:szCs w:val="24"/>
        </w:rPr>
        <w:t xml:space="preserve">ozporządzeniu Ministra Rozwoju i Technologii z dnia 29 grudnia 2021 </w:t>
      </w:r>
      <w:r w:rsidR="00B118CA" w:rsidRPr="0074153D">
        <w:rPr>
          <w:rStyle w:val="Teksttreci9"/>
          <w:sz w:val="24"/>
          <w:szCs w:val="24"/>
        </w:rPr>
        <w:t>r</w:t>
      </w:r>
      <w:r w:rsidR="00B118CA" w:rsidRPr="0074153D">
        <w:rPr>
          <w:rStyle w:val="Teksttreci9"/>
          <w:i/>
          <w:iCs/>
          <w:sz w:val="24"/>
          <w:szCs w:val="24"/>
        </w:rPr>
        <w:t xml:space="preserve">. </w:t>
      </w:r>
      <w:r w:rsidR="00B118CA" w:rsidRPr="0074153D">
        <w:rPr>
          <w:rStyle w:val="Nagwek46"/>
          <w:b w:val="0"/>
          <w:bCs w:val="0"/>
          <w:i/>
          <w:iCs/>
          <w:sz w:val="24"/>
          <w:szCs w:val="24"/>
        </w:rPr>
        <w:t>w sprawie szczegółowego zakresu i formy dokumentacji projektowej, specyfikacji technicznych wykonania i odbioru robót budowlanych oraz programu funkcjonalno-użytkowego</w:t>
      </w:r>
      <w:r w:rsidRPr="0074153D">
        <w:rPr>
          <w:sz w:val="24"/>
          <w:szCs w:val="24"/>
          <w:lang w:eastAsia="ar-SA"/>
        </w:rPr>
        <w:t>.</w:t>
      </w:r>
    </w:p>
    <w:p w14:paraId="6817FD66" w14:textId="5EF082C8" w:rsidR="00D27FC5" w:rsidRPr="0074153D" w:rsidRDefault="00D27FC5" w:rsidP="00B118CA">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t>Sporządzenie kosztorysu inwestorskiego opracowanego zgodnie z</w:t>
      </w:r>
      <w:r w:rsidR="00B118CA" w:rsidRPr="0074153D">
        <w:rPr>
          <w:sz w:val="24"/>
          <w:szCs w:val="24"/>
          <w:lang w:eastAsia="ar-SA"/>
        </w:rPr>
        <w:t xml:space="preserve"> </w:t>
      </w:r>
      <w:r w:rsidR="00B118CA" w:rsidRPr="0074153D">
        <w:rPr>
          <w:sz w:val="24"/>
          <w:szCs w:val="24"/>
        </w:rPr>
        <w:t>R</w:t>
      </w:r>
      <w:r w:rsidR="00B118CA" w:rsidRPr="0074153D">
        <w:rPr>
          <w:rStyle w:val="Nagwek46"/>
          <w:b w:val="0"/>
          <w:bCs w:val="0"/>
          <w:sz w:val="24"/>
          <w:szCs w:val="24"/>
        </w:rPr>
        <w:t xml:space="preserve">ozporządzeniem Ministra Rozwoju i Technologii z dnia 29 grudnia 2021 </w:t>
      </w:r>
      <w:r w:rsidR="00B118CA" w:rsidRPr="0074153D">
        <w:rPr>
          <w:rStyle w:val="Teksttreci9"/>
          <w:rFonts w:ascii="Times New Roman" w:hAnsi="Times New Roman" w:cs="Times New Roman"/>
          <w:sz w:val="24"/>
          <w:szCs w:val="24"/>
        </w:rPr>
        <w:t xml:space="preserve">r. </w:t>
      </w:r>
      <w:r w:rsidR="00B118CA" w:rsidRPr="0074153D">
        <w:rPr>
          <w:i/>
          <w:iCs/>
          <w:sz w:val="24"/>
          <w:szCs w:val="24"/>
        </w:rPr>
        <w:t>w sprawie określenia metod i podstaw sporządzania kosztorysu inwestorskiego, obliczania planowanych kosztów prac projektowych oraz planowanych kosztów robót budowlanych określonych w programie funkcjonalno-użytkowym</w:t>
      </w:r>
      <w:r w:rsidRPr="0074153D">
        <w:rPr>
          <w:sz w:val="24"/>
          <w:szCs w:val="24"/>
          <w:lang w:eastAsia="ar-SA"/>
        </w:rPr>
        <w:t>.</w:t>
      </w:r>
    </w:p>
    <w:p w14:paraId="7B612597" w14:textId="02CBC927" w:rsidR="00D27FC5" w:rsidRPr="0074153D" w:rsidRDefault="00D27FC5" w:rsidP="00FA2EAB">
      <w:pPr>
        <w:pStyle w:val="Akapitzlist"/>
        <w:numPr>
          <w:ilvl w:val="2"/>
          <w:numId w:val="4"/>
        </w:numPr>
        <w:spacing w:before="120"/>
        <w:ind w:left="709" w:hanging="142"/>
        <w:contextualSpacing w:val="0"/>
        <w:jc w:val="both"/>
        <w:rPr>
          <w:sz w:val="24"/>
          <w:szCs w:val="24"/>
          <w:lang w:eastAsia="ar-SA"/>
        </w:rPr>
      </w:pPr>
      <w:r w:rsidRPr="0074153D">
        <w:rPr>
          <w:sz w:val="24"/>
          <w:szCs w:val="24"/>
          <w:lang w:eastAsia="ar-SA"/>
        </w:rPr>
        <w:t xml:space="preserve">Sporządzenie informacji dotyczącej bezpieczeństwa i ochrony zdrowia (BIOZ) zgodnie z </w:t>
      </w:r>
      <w:r w:rsidRPr="0074153D">
        <w:rPr>
          <w:sz w:val="24"/>
          <w:szCs w:val="24"/>
        </w:rPr>
        <w:t xml:space="preserve">Rozporządzeniem Ministra Infrastruktury z dnia 23 czerwca 2003 r. </w:t>
      </w:r>
      <w:r w:rsidRPr="0074153D">
        <w:rPr>
          <w:i/>
          <w:sz w:val="24"/>
          <w:szCs w:val="24"/>
        </w:rPr>
        <w:t>w sprawie informacji dotyczącej bezpieczeństwa i ochrony zdrowia oraz planu bezpieczeństwa i ochrony zdrowia</w:t>
      </w:r>
      <w:r w:rsidRPr="0074153D">
        <w:rPr>
          <w:sz w:val="24"/>
          <w:szCs w:val="24"/>
          <w:lang w:eastAsia="ar-SA"/>
        </w:rPr>
        <w:t>.</w:t>
      </w:r>
    </w:p>
    <w:p w14:paraId="58EC1581" w14:textId="77777777" w:rsidR="006C1961" w:rsidRDefault="00FE0B99" w:rsidP="00FA2EAB">
      <w:pPr>
        <w:spacing w:before="120"/>
        <w:ind w:left="567" w:hanging="567"/>
        <w:jc w:val="both"/>
      </w:pPr>
      <w:r>
        <w:t>3.</w:t>
      </w:r>
      <w:r>
        <w:tab/>
      </w:r>
      <w:r w:rsidRPr="00FE0B99">
        <w:t>Realizacja zadania określonego w ust.</w:t>
      </w:r>
      <w:r>
        <w:t xml:space="preserve"> </w:t>
      </w:r>
      <w:r w:rsidRPr="00FE0B99">
        <w:t>1 będzie polegać na opracowaniu niezbędnej dokumentacji projektowej w celu uzyskania odpowiednich decyzji administracyjnych wraz z uzyskaniem tych decyzji oraz inne opracowania niezbędne do realizacji zamówienia.</w:t>
      </w:r>
      <w:r w:rsidR="006C1961" w:rsidRPr="006C1961">
        <w:t xml:space="preserve"> </w:t>
      </w:r>
    </w:p>
    <w:p w14:paraId="7401D53F" w14:textId="280BB2A6" w:rsidR="00FE0B99" w:rsidRDefault="006C1961" w:rsidP="00FA2EAB">
      <w:pPr>
        <w:spacing w:before="120"/>
        <w:ind w:left="567" w:hanging="567"/>
        <w:jc w:val="both"/>
      </w:pPr>
      <w:r>
        <w:t>4.</w:t>
      </w:r>
      <w:r>
        <w:tab/>
      </w:r>
      <w:r w:rsidRPr="00FE0B99">
        <w:t xml:space="preserve">W ramach zamówienia </w:t>
      </w:r>
      <w:r w:rsidRPr="00FE0B99">
        <w:rPr>
          <w:b/>
        </w:rPr>
        <w:t>WYKONAWCA</w:t>
      </w:r>
      <w:r w:rsidRPr="00FE0B99">
        <w:t xml:space="preserve"> zobowiązany jest uzyskać w imieniu </w:t>
      </w:r>
      <w:r w:rsidRPr="00FE0B99">
        <w:rPr>
          <w:b/>
        </w:rPr>
        <w:t>ZAMAWIAJĄCEGO</w:t>
      </w:r>
      <w:r>
        <w:t xml:space="preserve"> </w:t>
      </w:r>
      <w:r w:rsidRPr="00FE0B99">
        <w:t xml:space="preserve">wszelkie wymagane decyzje, pozwolenia, uzgodnienia i opinie niezbędne do uzyskania przez </w:t>
      </w:r>
      <w:r w:rsidRPr="00FE0B99">
        <w:rPr>
          <w:b/>
        </w:rPr>
        <w:t>ZAMAWIAJĄCEGO</w:t>
      </w:r>
      <w:r w:rsidRPr="00FE0B99">
        <w:t xml:space="preserve"> decyzji pozwolenia na budowę  lub przyj</w:t>
      </w:r>
      <w:r>
        <w:t xml:space="preserve">ęcia zgłoszenia robót </w:t>
      </w:r>
      <w:r w:rsidR="00DA0666">
        <w:t xml:space="preserve">budowlanych </w:t>
      </w:r>
      <w:r>
        <w:t>bez uwag.</w:t>
      </w:r>
    </w:p>
    <w:p w14:paraId="055EB47F" w14:textId="77777777" w:rsidR="00FE0B99" w:rsidRPr="00FE0B99" w:rsidRDefault="00FE0B99" w:rsidP="00FA2EAB">
      <w:pPr>
        <w:spacing w:before="120"/>
        <w:ind w:left="567" w:hanging="567"/>
        <w:jc w:val="both"/>
        <w:rPr>
          <w:b/>
        </w:rPr>
      </w:pPr>
      <w:r>
        <w:lastRenderedPageBreak/>
        <w:t>5.</w:t>
      </w:r>
      <w:r>
        <w:tab/>
      </w:r>
      <w:r w:rsidRPr="00FE0B99">
        <w:t xml:space="preserve">Umowa obejmuje obok wykonania projektów budowlanych i wykonawczych, o których mowa w ust. 1, przeniesienie praw autorskich na </w:t>
      </w:r>
      <w:r w:rsidRPr="00FE0B99">
        <w:rPr>
          <w:b/>
        </w:rPr>
        <w:t>ZAMAWIAJĄCEGO.</w:t>
      </w:r>
    </w:p>
    <w:p w14:paraId="6E612622" w14:textId="77777777" w:rsidR="00DA0666" w:rsidRDefault="00DA0666" w:rsidP="00FA2EAB">
      <w:pPr>
        <w:pStyle w:val="Tekstpodstawowy"/>
        <w:spacing w:before="120" w:after="0"/>
        <w:jc w:val="center"/>
        <w:rPr>
          <w:b/>
          <w:i/>
        </w:rPr>
      </w:pPr>
    </w:p>
    <w:p w14:paraId="1D3F211D" w14:textId="63D1456C" w:rsidR="00006C11" w:rsidRPr="0074153D" w:rsidRDefault="00006C11" w:rsidP="00FA2EAB">
      <w:pPr>
        <w:pStyle w:val="Tekstpodstawowy"/>
        <w:spacing w:before="120" w:after="0"/>
        <w:jc w:val="center"/>
        <w:rPr>
          <w:b/>
          <w:i/>
        </w:rPr>
      </w:pPr>
      <w:r w:rsidRPr="0074153D">
        <w:rPr>
          <w:b/>
          <w:i/>
        </w:rPr>
        <w:t>Wymagania dotyczące przedmiotu umowy</w:t>
      </w:r>
    </w:p>
    <w:p w14:paraId="19E61920" w14:textId="77777777" w:rsidR="00006C11" w:rsidRPr="0074153D" w:rsidRDefault="00006C11" w:rsidP="00FA2EAB">
      <w:pPr>
        <w:pStyle w:val="Tekstpodstawowy"/>
        <w:spacing w:before="120" w:after="0"/>
        <w:jc w:val="center"/>
        <w:rPr>
          <w:b/>
        </w:rPr>
      </w:pPr>
      <w:r w:rsidRPr="0074153D">
        <w:rPr>
          <w:b/>
        </w:rPr>
        <w:t xml:space="preserve">§ </w:t>
      </w:r>
      <w:r w:rsidR="00810EA1" w:rsidRPr="0074153D">
        <w:rPr>
          <w:b/>
        </w:rPr>
        <w:t>2</w:t>
      </w:r>
    </w:p>
    <w:p w14:paraId="2B5E8DF5" w14:textId="77777777" w:rsidR="00697D2A" w:rsidRPr="0074153D" w:rsidRDefault="00697D2A" w:rsidP="00E62B0B">
      <w:pPr>
        <w:pStyle w:val="Akapitzlist"/>
        <w:numPr>
          <w:ilvl w:val="0"/>
          <w:numId w:val="30"/>
        </w:numPr>
        <w:spacing w:before="120"/>
        <w:ind w:left="426" w:hanging="426"/>
        <w:contextualSpacing w:val="0"/>
        <w:jc w:val="both"/>
        <w:rPr>
          <w:sz w:val="24"/>
          <w:szCs w:val="24"/>
          <w:lang w:eastAsia="ar-SA"/>
        </w:rPr>
      </w:pPr>
      <w:r w:rsidRPr="0074153D">
        <w:rPr>
          <w:b/>
          <w:sz w:val="24"/>
          <w:szCs w:val="24"/>
        </w:rPr>
        <w:t xml:space="preserve">WYKONAWCA </w:t>
      </w:r>
      <w:r w:rsidRPr="0074153D">
        <w:rPr>
          <w:sz w:val="24"/>
          <w:szCs w:val="24"/>
        </w:rPr>
        <w:t>zobowiązany jest do wykonywania prac projektowych będących przedmiotem umowy z należytą starannością i dobrej jakości.</w:t>
      </w:r>
    </w:p>
    <w:p w14:paraId="4460F5D8" w14:textId="4AFE551A" w:rsidR="00006C11" w:rsidRPr="0074153D" w:rsidRDefault="00006C11" w:rsidP="00300AB4">
      <w:pPr>
        <w:pStyle w:val="Akapitzlist"/>
        <w:numPr>
          <w:ilvl w:val="0"/>
          <w:numId w:val="30"/>
        </w:numPr>
        <w:spacing w:before="120"/>
        <w:ind w:left="426" w:hanging="426"/>
        <w:contextualSpacing w:val="0"/>
        <w:jc w:val="both"/>
        <w:rPr>
          <w:sz w:val="24"/>
        </w:rPr>
      </w:pPr>
      <w:r w:rsidRPr="0074153D">
        <w:rPr>
          <w:b/>
          <w:sz w:val="24"/>
          <w:szCs w:val="24"/>
        </w:rPr>
        <w:t xml:space="preserve">WYKONAWCA </w:t>
      </w:r>
      <w:r w:rsidRPr="0074153D">
        <w:rPr>
          <w:sz w:val="24"/>
          <w:szCs w:val="24"/>
        </w:rPr>
        <w:t>zobowiązany jest do wykonania dokumentacji projektowo – kosztorysowej zgodnie z obowiązującymi przepisami prawa</w:t>
      </w:r>
      <w:r w:rsidR="00300AB4" w:rsidRPr="0074153D">
        <w:rPr>
          <w:sz w:val="24"/>
          <w:szCs w:val="24"/>
        </w:rPr>
        <w:t>.</w:t>
      </w:r>
    </w:p>
    <w:p w14:paraId="0B75106E" w14:textId="279044A9" w:rsidR="00B118CA" w:rsidRPr="0074153D" w:rsidRDefault="00A25235" w:rsidP="0074153D">
      <w:pPr>
        <w:pStyle w:val="Akapitzlist"/>
        <w:numPr>
          <w:ilvl w:val="0"/>
          <w:numId w:val="30"/>
        </w:numPr>
        <w:autoSpaceDE w:val="0"/>
        <w:autoSpaceDN w:val="0"/>
        <w:adjustRightInd w:val="0"/>
        <w:spacing w:before="120"/>
        <w:ind w:left="426" w:hanging="426"/>
        <w:contextualSpacing w:val="0"/>
        <w:jc w:val="both"/>
        <w:rPr>
          <w:rFonts w:eastAsia="Calibri"/>
          <w:sz w:val="24"/>
          <w:szCs w:val="24"/>
          <w:lang w:eastAsia="en-US"/>
        </w:rPr>
      </w:pPr>
      <w:r w:rsidRPr="0074153D">
        <w:rPr>
          <w:rFonts w:eastAsia="Calibri"/>
          <w:sz w:val="24"/>
          <w:szCs w:val="24"/>
          <w:lang w:eastAsia="en-US"/>
        </w:rPr>
        <w:t xml:space="preserve">Przedmiot zamówienia należy wykonać zgodnie z założeniami do projektowania, zawartymi w </w:t>
      </w:r>
      <w:r w:rsidRPr="0074153D">
        <w:rPr>
          <w:sz w:val="24"/>
          <w:szCs w:val="24"/>
        </w:rPr>
        <w:t xml:space="preserve"> dokumencie - „</w:t>
      </w:r>
      <w:r w:rsidR="00B118CA" w:rsidRPr="0074153D">
        <w:rPr>
          <w:i/>
          <w:iCs/>
          <w:sz w:val="24"/>
          <w:szCs w:val="24"/>
        </w:rPr>
        <w:t>Wytyczne prowadzenia robót drogowych w lasach</w:t>
      </w:r>
      <w:r w:rsidRPr="0074153D">
        <w:rPr>
          <w:sz w:val="24"/>
          <w:szCs w:val="24"/>
        </w:rPr>
        <w:t xml:space="preserve">. Dokument ten stanowi załącznik nr </w:t>
      </w:r>
      <w:r w:rsidR="00B118CA" w:rsidRPr="0074153D">
        <w:rPr>
          <w:sz w:val="24"/>
          <w:szCs w:val="24"/>
        </w:rPr>
        <w:t>1</w:t>
      </w:r>
      <w:r w:rsidRPr="0074153D">
        <w:rPr>
          <w:sz w:val="24"/>
          <w:szCs w:val="24"/>
        </w:rPr>
        <w:t xml:space="preserve"> do </w:t>
      </w:r>
      <w:r w:rsidRPr="0074153D">
        <w:rPr>
          <w:i/>
          <w:iCs/>
          <w:sz w:val="24"/>
          <w:szCs w:val="24"/>
        </w:rPr>
        <w:t>S</w:t>
      </w:r>
      <w:r w:rsidR="00B118CA" w:rsidRPr="0074153D">
        <w:rPr>
          <w:i/>
          <w:iCs/>
          <w:sz w:val="24"/>
          <w:szCs w:val="24"/>
        </w:rPr>
        <w:t>pecyfikacji Zamówienia</w:t>
      </w:r>
      <w:r w:rsidR="00B118CA" w:rsidRPr="0074153D">
        <w:rPr>
          <w:sz w:val="24"/>
          <w:szCs w:val="24"/>
        </w:rPr>
        <w:t>.</w:t>
      </w:r>
    </w:p>
    <w:p w14:paraId="408D08C7" w14:textId="0CEAC219" w:rsidR="00A25235" w:rsidRPr="0074153D" w:rsidRDefault="00A25235" w:rsidP="0074153D">
      <w:pPr>
        <w:pStyle w:val="Akapitzlist"/>
        <w:numPr>
          <w:ilvl w:val="0"/>
          <w:numId w:val="30"/>
        </w:numPr>
        <w:autoSpaceDE w:val="0"/>
        <w:autoSpaceDN w:val="0"/>
        <w:adjustRightInd w:val="0"/>
        <w:spacing w:before="120"/>
        <w:ind w:left="426" w:hanging="426"/>
        <w:contextualSpacing w:val="0"/>
        <w:jc w:val="both"/>
        <w:rPr>
          <w:rFonts w:eastAsia="Calibri"/>
          <w:sz w:val="24"/>
          <w:szCs w:val="24"/>
          <w:lang w:eastAsia="en-US"/>
        </w:rPr>
      </w:pPr>
      <w:r w:rsidRPr="0074153D">
        <w:rPr>
          <w:sz w:val="24"/>
          <w:szCs w:val="24"/>
        </w:rPr>
        <w:t>Przedmiot zamówienia publicznego i usługi obejmuje uzyskanie przez Wykonawcę, działającego na podstawie pełnomocnictwa lub z upoważnienia Z</w:t>
      </w:r>
      <w:r w:rsidRPr="0074153D">
        <w:rPr>
          <w:spacing w:val="-1"/>
          <w:sz w:val="24"/>
          <w:szCs w:val="24"/>
        </w:rPr>
        <w:t xml:space="preserve">amawiającego </w:t>
      </w:r>
      <w:r w:rsidRPr="0074153D">
        <w:rPr>
          <w:sz w:val="24"/>
          <w:szCs w:val="24"/>
        </w:rPr>
        <w:t>niezbędnych dokumentów, opinii, uzgodnień oraz decyzji wymaganych do uzyskania pozwolenia na budowę lub przyjęcia zgłoszenia robót bez uwag</w:t>
      </w:r>
      <w:r w:rsidR="005207F9" w:rsidRPr="0074153D">
        <w:rPr>
          <w:sz w:val="24"/>
          <w:szCs w:val="24"/>
        </w:rPr>
        <w:t xml:space="preserve"> z</w:t>
      </w:r>
      <w:r w:rsidRPr="0074153D">
        <w:rPr>
          <w:sz w:val="24"/>
          <w:szCs w:val="24"/>
        </w:rPr>
        <w:t xml:space="preserve"> uwzględnieniem faktu, że teren inwestycji znajduje się w granicach obszaru NATURA </w:t>
      </w:r>
      <w:r w:rsidRPr="0074153D">
        <w:rPr>
          <w:sz w:val="24"/>
          <w:szCs w:val="24"/>
          <w:lang w:eastAsia="ar-SA"/>
        </w:rPr>
        <w:t>2000 oraz na terenie Żywieckiego Parku Krajobrazowego</w:t>
      </w:r>
      <w:r w:rsidR="00B118CA" w:rsidRPr="0074153D">
        <w:rPr>
          <w:sz w:val="24"/>
          <w:szCs w:val="24"/>
          <w:lang w:eastAsia="ar-SA"/>
        </w:rPr>
        <w:t>* /</w:t>
      </w:r>
      <w:r w:rsidR="00B118CA" w:rsidRPr="0074153D">
        <w:rPr>
          <w:sz w:val="24"/>
          <w:szCs w:val="24"/>
        </w:rPr>
        <w:t xml:space="preserve"> Parku Krajobrazowym Beskidu Małego*.</w:t>
      </w:r>
    </w:p>
    <w:p w14:paraId="7D969D7F" w14:textId="2A9EAC92" w:rsidR="00697D2A" w:rsidRPr="0074153D" w:rsidRDefault="00006C11" w:rsidP="0074153D">
      <w:pPr>
        <w:pStyle w:val="Akapitzlist"/>
        <w:numPr>
          <w:ilvl w:val="0"/>
          <w:numId w:val="30"/>
        </w:numPr>
        <w:autoSpaceDE w:val="0"/>
        <w:autoSpaceDN w:val="0"/>
        <w:adjustRightInd w:val="0"/>
        <w:spacing w:before="120"/>
        <w:ind w:left="426" w:right="20" w:hanging="426"/>
        <w:contextualSpacing w:val="0"/>
        <w:jc w:val="both"/>
        <w:rPr>
          <w:i/>
          <w:sz w:val="24"/>
          <w:szCs w:val="24"/>
        </w:rPr>
      </w:pPr>
      <w:r w:rsidRPr="0074153D">
        <w:rPr>
          <w:sz w:val="24"/>
          <w:szCs w:val="24"/>
          <w:lang w:eastAsia="ar-SA"/>
        </w:rPr>
        <w:t xml:space="preserve">Wykonana przez </w:t>
      </w:r>
      <w:r w:rsidRPr="0074153D">
        <w:rPr>
          <w:b/>
          <w:sz w:val="24"/>
          <w:szCs w:val="24"/>
          <w:lang w:eastAsia="ar-SA"/>
        </w:rPr>
        <w:t>WYKONAWCĘ</w:t>
      </w:r>
      <w:r w:rsidRPr="0074153D">
        <w:rPr>
          <w:sz w:val="24"/>
          <w:szCs w:val="24"/>
          <w:lang w:eastAsia="ar-SA"/>
        </w:rPr>
        <w:t xml:space="preserve"> dokumentacja projektowo-kosztorysowa stanowi opis przedmiotu zamówienia publicznego w rozumieniu </w:t>
      </w:r>
      <w:r w:rsidRPr="0074153D">
        <w:rPr>
          <w:rFonts w:eastAsia="Calibri"/>
          <w:i/>
          <w:sz w:val="24"/>
          <w:szCs w:val="24"/>
        </w:rPr>
        <w:t>Prawa zamówień publicznych</w:t>
      </w:r>
      <w:r w:rsidRPr="0074153D">
        <w:rPr>
          <w:rFonts w:eastAsia="Calibri"/>
          <w:sz w:val="24"/>
          <w:szCs w:val="24"/>
        </w:rPr>
        <w:t xml:space="preserve"> </w:t>
      </w:r>
      <w:r w:rsidRPr="0074153D">
        <w:rPr>
          <w:sz w:val="24"/>
          <w:szCs w:val="24"/>
          <w:lang w:eastAsia="ar-SA"/>
        </w:rPr>
        <w:t xml:space="preserve">na wykonanie robót budowlanych </w:t>
      </w:r>
      <w:r w:rsidRPr="0074153D">
        <w:rPr>
          <w:bCs/>
          <w:sz w:val="24"/>
          <w:szCs w:val="24"/>
        </w:rPr>
        <w:t>zadania inwestycyjnego:</w:t>
      </w:r>
      <w:r w:rsidRPr="0074153D">
        <w:rPr>
          <w:sz w:val="24"/>
          <w:szCs w:val="24"/>
        </w:rPr>
        <w:t xml:space="preserve"> </w:t>
      </w:r>
    </w:p>
    <w:p w14:paraId="40400FBF" w14:textId="36DA4722" w:rsidR="00300AB4" w:rsidRPr="0074153D" w:rsidRDefault="00300AB4" w:rsidP="00B118CA">
      <w:pPr>
        <w:pStyle w:val="Teksttreci0"/>
        <w:shd w:val="clear" w:color="auto" w:fill="auto"/>
        <w:spacing w:before="120" w:after="0" w:line="240" w:lineRule="auto"/>
        <w:ind w:left="567" w:hanging="283"/>
        <w:rPr>
          <w:rFonts w:ascii="Times New Roman" w:hAnsi="Times New Roman"/>
          <w:sz w:val="24"/>
          <w:szCs w:val="24"/>
        </w:rPr>
      </w:pPr>
      <w:r w:rsidRPr="0074153D">
        <w:rPr>
          <w:i/>
          <w:iCs/>
        </w:rPr>
        <w:t>-</w:t>
      </w:r>
      <w:r w:rsidRPr="0074153D">
        <w:rPr>
          <w:i/>
          <w:iCs/>
        </w:rPr>
        <w:tab/>
      </w:r>
      <w:r w:rsidRPr="0074153D">
        <w:rPr>
          <w:rFonts w:ascii="Times New Roman" w:hAnsi="Times New Roman"/>
          <w:i/>
          <w:iCs/>
          <w:sz w:val="24"/>
          <w:szCs w:val="24"/>
        </w:rPr>
        <w:t>Przebudowa drogi stokowej nr inwentarzowy 220/522 w leśnictwie Korbielów</w:t>
      </w:r>
      <w:r w:rsidR="00B118CA" w:rsidRPr="0074153D">
        <w:rPr>
          <w:rFonts w:ascii="Times New Roman" w:hAnsi="Times New Roman"/>
          <w:i/>
          <w:iCs/>
          <w:sz w:val="24"/>
          <w:szCs w:val="24"/>
        </w:rPr>
        <w:t xml:space="preserve"> </w:t>
      </w:r>
      <w:r w:rsidRPr="0074153D">
        <w:rPr>
          <w:rFonts w:ascii="Times New Roman" w:hAnsi="Times New Roman"/>
          <w:sz w:val="24"/>
          <w:szCs w:val="24"/>
          <w:lang w:eastAsia="en-US"/>
        </w:rPr>
        <w:t>*</w:t>
      </w:r>
    </w:p>
    <w:p w14:paraId="1005388A" w14:textId="78ECFE07" w:rsidR="00300AB4" w:rsidRPr="0074153D" w:rsidRDefault="00300AB4" w:rsidP="00B118CA">
      <w:pPr>
        <w:pStyle w:val="Teksttreci0"/>
        <w:shd w:val="clear" w:color="auto" w:fill="auto"/>
        <w:spacing w:before="120" w:after="0" w:line="240" w:lineRule="auto"/>
        <w:ind w:left="567" w:hanging="283"/>
        <w:rPr>
          <w:rFonts w:ascii="Times New Roman" w:hAnsi="Times New Roman"/>
          <w:sz w:val="24"/>
          <w:szCs w:val="24"/>
        </w:rPr>
      </w:pPr>
      <w:r w:rsidRPr="0074153D">
        <w:rPr>
          <w:rFonts w:ascii="Times New Roman" w:hAnsi="Times New Roman"/>
          <w:i/>
          <w:iCs/>
          <w:sz w:val="24"/>
          <w:szCs w:val="24"/>
        </w:rPr>
        <w:t>-</w:t>
      </w:r>
      <w:r w:rsidRPr="0074153D">
        <w:rPr>
          <w:rFonts w:ascii="Times New Roman" w:hAnsi="Times New Roman"/>
          <w:i/>
          <w:iCs/>
          <w:sz w:val="24"/>
          <w:szCs w:val="24"/>
        </w:rPr>
        <w:tab/>
        <w:t>Budowa składu drewna wraz z drogą przejazdową oddziale 123c w leśnictwie Ślemień</w:t>
      </w:r>
      <w:r w:rsidR="00B118CA" w:rsidRPr="0074153D">
        <w:rPr>
          <w:rFonts w:ascii="Times New Roman" w:hAnsi="Times New Roman"/>
          <w:i/>
          <w:iCs/>
          <w:sz w:val="24"/>
          <w:szCs w:val="24"/>
        </w:rPr>
        <w:t xml:space="preserve"> </w:t>
      </w:r>
      <w:r w:rsidRPr="0074153D">
        <w:rPr>
          <w:rFonts w:ascii="Times New Roman" w:hAnsi="Times New Roman"/>
          <w:sz w:val="24"/>
          <w:szCs w:val="24"/>
          <w:lang w:eastAsia="en-US"/>
        </w:rPr>
        <w:t>*</w:t>
      </w:r>
    </w:p>
    <w:p w14:paraId="64E30BFD" w14:textId="3748A4F4" w:rsidR="00697D2A" w:rsidRPr="0074153D" w:rsidRDefault="00300AB4" w:rsidP="00B118CA">
      <w:pPr>
        <w:pStyle w:val="Teksttreci0"/>
        <w:shd w:val="clear" w:color="auto" w:fill="auto"/>
        <w:spacing w:before="120" w:after="0" w:line="240" w:lineRule="auto"/>
        <w:ind w:left="567" w:hanging="283"/>
        <w:rPr>
          <w:rFonts w:ascii="Times New Roman" w:hAnsi="Times New Roman"/>
          <w:sz w:val="24"/>
          <w:szCs w:val="24"/>
        </w:rPr>
      </w:pPr>
      <w:r w:rsidRPr="0074153D">
        <w:rPr>
          <w:rFonts w:ascii="Times New Roman" w:hAnsi="Times New Roman"/>
          <w:i/>
          <w:iCs/>
          <w:sz w:val="24"/>
          <w:szCs w:val="24"/>
        </w:rPr>
        <w:t>-</w:t>
      </w:r>
      <w:r w:rsidRPr="0074153D">
        <w:rPr>
          <w:rFonts w:ascii="Times New Roman" w:hAnsi="Times New Roman"/>
          <w:i/>
          <w:iCs/>
          <w:sz w:val="24"/>
          <w:szCs w:val="24"/>
        </w:rPr>
        <w:tab/>
        <w:t xml:space="preserve">Budowy drogi stokowej w oddziałach 129, 127, 126 i 124 w leśnictwie Ślemień </w:t>
      </w:r>
      <w:r w:rsidR="005207F9" w:rsidRPr="0074153D">
        <w:rPr>
          <w:rFonts w:ascii="Times New Roman" w:hAnsi="Times New Roman"/>
          <w:sz w:val="24"/>
          <w:szCs w:val="24"/>
          <w:lang w:eastAsia="en-US"/>
        </w:rPr>
        <w:t>*</w:t>
      </w:r>
    </w:p>
    <w:p w14:paraId="754FCA3D" w14:textId="77777777" w:rsidR="00006C11" w:rsidRPr="0074153D" w:rsidRDefault="00006C11" w:rsidP="00FA2EAB">
      <w:pPr>
        <w:pStyle w:val="Akapitzlist"/>
        <w:autoSpaceDE w:val="0"/>
        <w:autoSpaceDN w:val="0"/>
        <w:adjustRightInd w:val="0"/>
        <w:spacing w:before="120"/>
        <w:ind w:left="284" w:right="20"/>
        <w:contextualSpacing w:val="0"/>
        <w:jc w:val="both"/>
        <w:rPr>
          <w:i/>
          <w:sz w:val="24"/>
          <w:szCs w:val="24"/>
        </w:rPr>
      </w:pPr>
      <w:r w:rsidRPr="0074153D">
        <w:rPr>
          <w:sz w:val="24"/>
          <w:szCs w:val="24"/>
          <w:lang w:eastAsia="ar-SA"/>
        </w:rPr>
        <w:t xml:space="preserve">W tym zakresie </w:t>
      </w:r>
      <w:r w:rsidRPr="0074153D">
        <w:rPr>
          <w:b/>
          <w:sz w:val="24"/>
          <w:szCs w:val="24"/>
          <w:lang w:eastAsia="ar-SA"/>
        </w:rPr>
        <w:t>WYKONAWCA</w:t>
      </w:r>
      <w:r w:rsidRPr="0074153D">
        <w:rPr>
          <w:sz w:val="24"/>
          <w:szCs w:val="24"/>
          <w:lang w:eastAsia="ar-SA"/>
        </w:rPr>
        <w:t xml:space="preserve"> ponosi odpowiedzialność przewidzian</w:t>
      </w:r>
      <w:r w:rsidR="00A25235" w:rsidRPr="0074153D">
        <w:rPr>
          <w:sz w:val="24"/>
          <w:szCs w:val="24"/>
          <w:lang w:eastAsia="ar-SA"/>
        </w:rPr>
        <w:t>ą</w:t>
      </w:r>
      <w:r w:rsidRPr="0074153D">
        <w:rPr>
          <w:sz w:val="24"/>
          <w:szCs w:val="24"/>
          <w:lang w:eastAsia="ar-SA"/>
        </w:rPr>
        <w:t xml:space="preserve"> w przepisach prawa za opis przedmiotu zamówienia publicznego.</w:t>
      </w:r>
      <w:r w:rsidRPr="0074153D">
        <w:rPr>
          <w:i/>
          <w:sz w:val="24"/>
          <w:szCs w:val="24"/>
        </w:rPr>
        <w:t xml:space="preserve"> </w:t>
      </w:r>
    </w:p>
    <w:p w14:paraId="16594526" w14:textId="77777777" w:rsidR="007F71C8" w:rsidRPr="0049615F" w:rsidRDefault="007F71C8" w:rsidP="00FA2EAB">
      <w:pPr>
        <w:pStyle w:val="Akapitzlist"/>
        <w:autoSpaceDE w:val="0"/>
        <w:autoSpaceDN w:val="0"/>
        <w:adjustRightInd w:val="0"/>
        <w:spacing w:before="120"/>
        <w:ind w:left="284" w:right="20"/>
        <w:contextualSpacing w:val="0"/>
        <w:jc w:val="both"/>
        <w:rPr>
          <w:i/>
          <w:color w:val="00B050"/>
          <w:sz w:val="24"/>
          <w:szCs w:val="24"/>
        </w:rPr>
      </w:pPr>
    </w:p>
    <w:p w14:paraId="34F12A67" w14:textId="77777777" w:rsidR="007F71C8" w:rsidRPr="004F77C9" w:rsidRDefault="007F71C8" w:rsidP="00A96AFD">
      <w:pPr>
        <w:pStyle w:val="Teksttreci20"/>
        <w:shd w:val="clear" w:color="auto" w:fill="auto"/>
        <w:spacing w:before="120" w:line="240" w:lineRule="auto"/>
        <w:ind w:left="425" w:hanging="425"/>
        <w:rPr>
          <w:b/>
          <w:bCs/>
          <w:i/>
          <w:iCs/>
        </w:rPr>
      </w:pPr>
      <w:bookmarkStart w:id="3" w:name="bookmark7"/>
      <w:r w:rsidRPr="004F77C9">
        <w:rPr>
          <w:b/>
          <w:bCs/>
          <w:i/>
          <w:iCs/>
        </w:rPr>
        <w:t>Obowiązki Wykonawcy</w:t>
      </w:r>
      <w:bookmarkEnd w:id="3"/>
    </w:p>
    <w:p w14:paraId="110E847E" w14:textId="4D7272FC" w:rsidR="00006C11" w:rsidRPr="007F71C8" w:rsidRDefault="00006C11" w:rsidP="00A96AFD">
      <w:pPr>
        <w:pStyle w:val="Tekstpodstawowy"/>
        <w:spacing w:before="120" w:after="0"/>
        <w:ind w:left="425" w:hanging="425"/>
        <w:jc w:val="center"/>
        <w:rPr>
          <w:b/>
        </w:rPr>
      </w:pPr>
      <w:r w:rsidRPr="007F71C8">
        <w:rPr>
          <w:b/>
        </w:rPr>
        <w:t xml:space="preserve">§ </w:t>
      </w:r>
      <w:r w:rsidR="00810EA1" w:rsidRPr="007F71C8">
        <w:rPr>
          <w:b/>
        </w:rPr>
        <w:t>3</w:t>
      </w:r>
    </w:p>
    <w:p w14:paraId="409223D9" w14:textId="62FD3986" w:rsidR="007F71C8" w:rsidRPr="007F71C8" w:rsidRDefault="00A96AFD" w:rsidP="00A96AFD">
      <w:pPr>
        <w:pStyle w:val="Teksttreci0"/>
        <w:shd w:val="clear" w:color="auto" w:fill="auto"/>
        <w:spacing w:before="120" w:after="0" w:line="240" w:lineRule="auto"/>
        <w:ind w:left="425" w:hanging="42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A96AFD">
        <w:rPr>
          <w:rFonts w:ascii="Times New Roman" w:hAnsi="Times New Roman"/>
          <w:b/>
          <w:sz w:val="24"/>
          <w:szCs w:val="24"/>
        </w:rPr>
        <w:t>WYKONAWCA</w:t>
      </w:r>
      <w:r w:rsidR="007F71C8" w:rsidRPr="007F71C8">
        <w:rPr>
          <w:rFonts w:ascii="Times New Roman" w:hAnsi="Times New Roman"/>
          <w:sz w:val="24"/>
          <w:szCs w:val="24"/>
        </w:rPr>
        <w:t>, z uwzględnieniem pozostałych obowiązków określonych w umowie, jest</w:t>
      </w:r>
      <w:r>
        <w:rPr>
          <w:rFonts w:ascii="Times New Roman" w:hAnsi="Times New Roman"/>
          <w:sz w:val="24"/>
          <w:szCs w:val="24"/>
        </w:rPr>
        <w:t xml:space="preserve"> </w:t>
      </w:r>
      <w:r w:rsidR="007F71C8" w:rsidRPr="007F71C8">
        <w:rPr>
          <w:rFonts w:ascii="Times New Roman" w:hAnsi="Times New Roman"/>
          <w:sz w:val="24"/>
          <w:szCs w:val="24"/>
        </w:rPr>
        <w:t>zobowiązany w szczególności do:</w:t>
      </w:r>
    </w:p>
    <w:p w14:paraId="417600B1" w14:textId="77777777" w:rsidR="007F71C8" w:rsidRPr="007F71C8" w:rsidRDefault="007F71C8" w:rsidP="00A96AFD">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7F71C8">
        <w:rPr>
          <w:rFonts w:ascii="Times New Roman" w:hAnsi="Times New Roman"/>
          <w:sz w:val="24"/>
          <w:szCs w:val="24"/>
        </w:rPr>
        <w:t>realizacji umowy z należytą starannością przewidzianą dla prowadzącego</w:t>
      </w:r>
      <w:r w:rsidRPr="007F71C8">
        <w:rPr>
          <w:rStyle w:val="Teksttreci65ptSkalowanie80"/>
          <w:rFonts w:ascii="Times New Roman" w:hAnsi="Times New Roman" w:cs="Times New Roman"/>
          <w:sz w:val="24"/>
          <w:szCs w:val="24"/>
        </w:rPr>
        <w:t xml:space="preserve"> i</w:t>
      </w:r>
      <w:r w:rsidRPr="007F71C8">
        <w:rPr>
          <w:rFonts w:ascii="Times New Roman" w:hAnsi="Times New Roman"/>
          <w:sz w:val="24"/>
          <w:szCs w:val="24"/>
        </w:rPr>
        <w:t xml:space="preserve"> działalność gospodarczą, polegającą na opracowywaniu dokumentacji projektowej przy uwzględnieniu zawodowego charakteru tej działalności oraz do spełnienia wymagań przewidzianych w ustawie </w:t>
      </w:r>
      <w:r w:rsidRPr="00A96AFD">
        <w:rPr>
          <w:rFonts w:ascii="Times New Roman" w:hAnsi="Times New Roman"/>
          <w:i/>
          <w:iCs/>
          <w:sz w:val="24"/>
          <w:szCs w:val="24"/>
        </w:rPr>
        <w:t>Prawo budowlane</w:t>
      </w:r>
      <w:r w:rsidRPr="007F71C8">
        <w:rPr>
          <w:rFonts w:ascii="Times New Roman" w:hAnsi="Times New Roman"/>
          <w:sz w:val="24"/>
          <w:szCs w:val="24"/>
        </w:rPr>
        <w:t>,</w:t>
      </w:r>
    </w:p>
    <w:p w14:paraId="67055D5E" w14:textId="123F4C66" w:rsidR="007F71C8" w:rsidRPr="007F71C8" w:rsidRDefault="007F71C8" w:rsidP="00A96AFD">
      <w:pPr>
        <w:pStyle w:val="Teksttreci0"/>
        <w:numPr>
          <w:ilvl w:val="2"/>
          <w:numId w:val="42"/>
        </w:numPr>
        <w:shd w:val="clear" w:color="auto" w:fill="auto"/>
        <w:spacing w:before="120" w:after="0" w:line="240" w:lineRule="auto"/>
        <w:ind w:left="851" w:hanging="425"/>
        <w:jc w:val="both"/>
        <w:rPr>
          <w:rFonts w:ascii="Times New Roman" w:hAnsi="Times New Roman"/>
          <w:sz w:val="24"/>
          <w:szCs w:val="24"/>
        </w:rPr>
      </w:pPr>
      <w:r w:rsidRPr="007F71C8">
        <w:rPr>
          <w:rFonts w:ascii="Times New Roman" w:hAnsi="Times New Roman"/>
          <w:sz w:val="24"/>
          <w:szCs w:val="24"/>
        </w:rPr>
        <w:t xml:space="preserve">współpracy z </w:t>
      </w:r>
      <w:r w:rsidR="00A96AFD" w:rsidRPr="00A96AFD">
        <w:rPr>
          <w:rFonts w:ascii="Times New Roman" w:hAnsi="Times New Roman"/>
          <w:b/>
          <w:bCs/>
          <w:sz w:val="24"/>
          <w:szCs w:val="24"/>
        </w:rPr>
        <w:t>ZAMAWIAJĄCYM</w:t>
      </w:r>
      <w:r w:rsidRPr="007F71C8">
        <w:rPr>
          <w:rFonts w:ascii="Times New Roman" w:hAnsi="Times New Roman"/>
          <w:sz w:val="24"/>
          <w:szCs w:val="24"/>
        </w:rPr>
        <w:t xml:space="preserve"> i działania na jego rzecz w całym okresie realizacji umowy,</w:t>
      </w:r>
    </w:p>
    <w:p w14:paraId="6E8B433F" w14:textId="43C63C29" w:rsidR="007F71C8" w:rsidRPr="007F71C8" w:rsidRDefault="007F71C8" w:rsidP="00A96AFD">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7F71C8">
        <w:rPr>
          <w:rFonts w:ascii="Times New Roman" w:hAnsi="Times New Roman"/>
          <w:sz w:val="24"/>
          <w:szCs w:val="24"/>
        </w:rPr>
        <w:t xml:space="preserve">realizacji objętych treścią niniejszej umowy pisemnych poleceń </w:t>
      </w:r>
      <w:r w:rsidR="00A96AFD" w:rsidRPr="00A96AFD">
        <w:rPr>
          <w:rFonts w:ascii="Times New Roman" w:hAnsi="Times New Roman"/>
          <w:b/>
          <w:bCs/>
          <w:sz w:val="24"/>
          <w:szCs w:val="24"/>
        </w:rPr>
        <w:t>ZAMAWIAJĄC</w:t>
      </w:r>
      <w:r w:rsidR="00A96AFD">
        <w:rPr>
          <w:rFonts w:ascii="Times New Roman" w:hAnsi="Times New Roman"/>
          <w:b/>
          <w:bCs/>
          <w:sz w:val="24"/>
          <w:szCs w:val="24"/>
        </w:rPr>
        <w:t>EGO</w:t>
      </w:r>
      <w:r w:rsidRPr="007F71C8">
        <w:rPr>
          <w:rFonts w:ascii="Times New Roman" w:hAnsi="Times New Roman"/>
          <w:sz w:val="24"/>
          <w:szCs w:val="24"/>
        </w:rPr>
        <w:t xml:space="preserve"> dotyczących przedmiotu niniejszej umowy,</w:t>
      </w:r>
    </w:p>
    <w:p w14:paraId="0F4D1AB1" w14:textId="5B731E85" w:rsidR="004F77C9" w:rsidRDefault="007F71C8" w:rsidP="004F77C9">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7F71C8">
        <w:rPr>
          <w:rFonts w:ascii="Times New Roman" w:hAnsi="Times New Roman"/>
          <w:sz w:val="24"/>
          <w:szCs w:val="24"/>
        </w:rPr>
        <w:t>skierowania do wykonania przedmiotu umowy doświadczone i wykwalifikowane osoby, posiadające uprawnienia budowlane do projektowania w zakresie zgodnym z</w:t>
      </w:r>
      <w:r w:rsidR="000F7BFE">
        <w:rPr>
          <w:rFonts w:ascii="Times New Roman" w:hAnsi="Times New Roman"/>
          <w:sz w:val="24"/>
          <w:szCs w:val="24"/>
        </w:rPr>
        <w:t> </w:t>
      </w:r>
      <w:r w:rsidRPr="007F71C8">
        <w:rPr>
          <w:rFonts w:ascii="Times New Roman" w:hAnsi="Times New Roman"/>
          <w:sz w:val="24"/>
          <w:szCs w:val="24"/>
        </w:rPr>
        <w:t xml:space="preserve">wykonywanymi zadaniami, zdolne do prowadzenia wszelkich powierzonych zadań, zgodnie z obowiązującymi przepisami prawa i w zgodzie z postanowieniami </w:t>
      </w:r>
      <w:r w:rsidRPr="007F71C8">
        <w:rPr>
          <w:rFonts w:ascii="Times New Roman" w:hAnsi="Times New Roman"/>
          <w:sz w:val="24"/>
          <w:szCs w:val="24"/>
        </w:rPr>
        <w:lastRenderedPageBreak/>
        <w:t xml:space="preserve">odpowiednich decyzji, uzgodnieniami i opiniami, warunkującymi prawidłową realizację przedmiotu zamówienia. </w:t>
      </w:r>
      <w:r w:rsidR="00A96AFD" w:rsidRPr="00A96AFD">
        <w:rPr>
          <w:rFonts w:ascii="Times New Roman" w:hAnsi="Times New Roman"/>
          <w:b/>
          <w:bCs/>
          <w:sz w:val="24"/>
          <w:szCs w:val="24"/>
        </w:rPr>
        <w:t>WYKONAWCA</w:t>
      </w:r>
      <w:r w:rsidRPr="007F71C8">
        <w:rPr>
          <w:rFonts w:ascii="Times New Roman" w:hAnsi="Times New Roman"/>
          <w:sz w:val="24"/>
          <w:szCs w:val="24"/>
        </w:rPr>
        <w:t xml:space="preserve"> powinien, o ile uzna to za konieczne, zapewnić swoim specjalistom niezbędne wsparcie i pomoc techniczną ze strony innych specjalistów, którzy mogą być niezbędni do właściwego wykonania umowy (np. uprawniony geodeta, geolog, hydrogeolog, itp.). Kompletne wynagrodzenie całego personelu oraz wszelkie koszty związane z obsługą muszą być zawarte w cenie oferty </w:t>
      </w:r>
      <w:r w:rsidR="00A96AFD" w:rsidRPr="00A96AFD">
        <w:rPr>
          <w:rFonts w:ascii="Times New Roman" w:hAnsi="Times New Roman"/>
          <w:b/>
          <w:bCs/>
          <w:sz w:val="24"/>
          <w:szCs w:val="24"/>
        </w:rPr>
        <w:t>WYKONAWC</w:t>
      </w:r>
      <w:r w:rsidR="00A96AFD">
        <w:rPr>
          <w:rFonts w:ascii="Times New Roman" w:hAnsi="Times New Roman"/>
          <w:b/>
          <w:bCs/>
          <w:sz w:val="24"/>
          <w:szCs w:val="24"/>
        </w:rPr>
        <w:t>Y</w:t>
      </w:r>
      <w:r w:rsidRPr="007F71C8">
        <w:rPr>
          <w:rFonts w:ascii="Times New Roman" w:hAnsi="Times New Roman"/>
          <w:sz w:val="24"/>
          <w:szCs w:val="24"/>
        </w:rPr>
        <w:t>.</w:t>
      </w:r>
    </w:p>
    <w:p w14:paraId="573205E8" w14:textId="5D688F44" w:rsidR="007F71C8" w:rsidRPr="004F77C9" w:rsidRDefault="007F71C8" w:rsidP="004F77C9">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4F77C9">
        <w:rPr>
          <w:rFonts w:ascii="Times New Roman" w:hAnsi="Times New Roman"/>
          <w:sz w:val="24"/>
          <w:szCs w:val="24"/>
        </w:rPr>
        <w:t xml:space="preserve">uzgodnienia z </w:t>
      </w:r>
      <w:r w:rsidR="00A96AFD" w:rsidRPr="004F77C9">
        <w:rPr>
          <w:rFonts w:ascii="Times New Roman" w:hAnsi="Times New Roman"/>
          <w:b/>
          <w:bCs/>
          <w:sz w:val="24"/>
          <w:szCs w:val="24"/>
        </w:rPr>
        <w:t>ZAMAWIAJĄCYM</w:t>
      </w:r>
      <w:r w:rsidRPr="004F77C9">
        <w:rPr>
          <w:rFonts w:ascii="Times New Roman" w:hAnsi="Times New Roman"/>
          <w:sz w:val="24"/>
          <w:szCs w:val="24"/>
        </w:rPr>
        <w:t xml:space="preserve"> w trakcie wykonywania dokumentacji projektowej wszystkich rozwiązań oraz uzyskanie pisemnej akceptacji </w:t>
      </w:r>
      <w:r w:rsidR="00A96AFD" w:rsidRPr="004F77C9">
        <w:rPr>
          <w:rFonts w:ascii="Times New Roman" w:hAnsi="Times New Roman"/>
          <w:b/>
          <w:bCs/>
          <w:sz w:val="24"/>
          <w:szCs w:val="24"/>
        </w:rPr>
        <w:t>ZAMAWIAJĄCEGO</w:t>
      </w:r>
      <w:r w:rsidR="00A96AFD" w:rsidRPr="004F77C9">
        <w:rPr>
          <w:rFonts w:ascii="Times New Roman" w:hAnsi="Times New Roman"/>
          <w:sz w:val="24"/>
          <w:szCs w:val="24"/>
        </w:rPr>
        <w:t xml:space="preserve"> </w:t>
      </w:r>
      <w:r w:rsidRPr="004F77C9">
        <w:rPr>
          <w:rFonts w:ascii="Times New Roman" w:hAnsi="Times New Roman"/>
          <w:sz w:val="24"/>
          <w:szCs w:val="24"/>
        </w:rPr>
        <w:t>dla wszystkich rozwiązań zamiennych,</w:t>
      </w:r>
    </w:p>
    <w:p w14:paraId="351978F0" w14:textId="77777777" w:rsidR="007F71C8" w:rsidRPr="004F77C9" w:rsidRDefault="007F71C8" w:rsidP="00A96AFD">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4F77C9">
        <w:rPr>
          <w:rFonts w:ascii="Times New Roman" w:hAnsi="Times New Roman"/>
          <w:sz w:val="24"/>
          <w:szCs w:val="24"/>
        </w:rPr>
        <w:t>doradzania przy przygotowywaniu i przeprowadzaniu postępowania o udzielenie zamówienia publicznego na wykonanie robót budowlanych realizowanych na podstawie przedmiotu niniejszej umowy,</w:t>
      </w:r>
    </w:p>
    <w:p w14:paraId="2D4158FE" w14:textId="290AD721" w:rsidR="007F71C8" w:rsidRPr="004F77C9" w:rsidRDefault="007F71C8" w:rsidP="00A96AFD">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4F77C9">
        <w:rPr>
          <w:rFonts w:ascii="Times New Roman" w:hAnsi="Times New Roman"/>
          <w:sz w:val="24"/>
          <w:szCs w:val="24"/>
        </w:rPr>
        <w:t xml:space="preserve">przygotowywania, w terminie 2 dni roboczych licząc od daty pisemnego (pocztą elektroniczną) przekazania pytań przez </w:t>
      </w:r>
      <w:r w:rsidR="00A96AFD" w:rsidRPr="004F77C9">
        <w:rPr>
          <w:rFonts w:ascii="Times New Roman" w:hAnsi="Times New Roman"/>
          <w:b/>
          <w:bCs/>
          <w:sz w:val="24"/>
          <w:szCs w:val="24"/>
        </w:rPr>
        <w:t>ZAMAWIAJĄCEGO</w:t>
      </w:r>
      <w:r w:rsidRPr="004F77C9">
        <w:rPr>
          <w:rFonts w:ascii="Times New Roman" w:hAnsi="Times New Roman"/>
          <w:sz w:val="24"/>
          <w:szCs w:val="24"/>
        </w:rPr>
        <w:t xml:space="preserve">, wyczerpujących i szczegółowych odpowiedzi na pytania oraz zarzuty dotyczące przedmiotu umowy złożone przez </w:t>
      </w:r>
      <w:r w:rsidR="00A96AFD" w:rsidRPr="004F77C9">
        <w:rPr>
          <w:rFonts w:ascii="Times New Roman" w:hAnsi="Times New Roman"/>
          <w:sz w:val="24"/>
          <w:szCs w:val="24"/>
        </w:rPr>
        <w:t>w</w:t>
      </w:r>
      <w:r w:rsidRPr="004F77C9">
        <w:rPr>
          <w:rFonts w:ascii="Times New Roman" w:hAnsi="Times New Roman"/>
          <w:sz w:val="24"/>
          <w:szCs w:val="24"/>
        </w:rPr>
        <w:t xml:space="preserve">ykonawców w trakcie postępowania o udzielenie zamówienia publicznego na realizację robót budowlanych w oparciu o przedmiot umowy, aż do zawarcia umowy z </w:t>
      </w:r>
      <w:r w:rsidR="00A96AFD" w:rsidRPr="004F77C9">
        <w:rPr>
          <w:rFonts w:ascii="Times New Roman" w:hAnsi="Times New Roman"/>
          <w:sz w:val="24"/>
          <w:szCs w:val="24"/>
        </w:rPr>
        <w:t>w</w:t>
      </w:r>
      <w:r w:rsidRPr="004F77C9">
        <w:rPr>
          <w:rFonts w:ascii="Times New Roman" w:hAnsi="Times New Roman"/>
          <w:sz w:val="24"/>
          <w:szCs w:val="24"/>
        </w:rPr>
        <w:t>ykonawcą robót</w:t>
      </w:r>
    </w:p>
    <w:p w14:paraId="4B42015C" w14:textId="5D5F8C7E" w:rsidR="00A96AFD" w:rsidRPr="004F77C9" w:rsidRDefault="007F71C8" w:rsidP="00A96AFD">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4F77C9">
        <w:rPr>
          <w:rFonts w:ascii="Times New Roman" w:hAnsi="Times New Roman"/>
          <w:sz w:val="24"/>
          <w:szCs w:val="24"/>
        </w:rPr>
        <w:t>sprawowanie nadzoru autorskiego nad realizacją inwestycji w przypadku zaistnienia takiej potrzeby (na sprawowanie nadzoru autorskiego zostan</w:t>
      </w:r>
      <w:r w:rsidR="00A96AFD" w:rsidRPr="004F77C9">
        <w:rPr>
          <w:rFonts w:ascii="Times New Roman" w:hAnsi="Times New Roman"/>
          <w:sz w:val="24"/>
          <w:szCs w:val="24"/>
        </w:rPr>
        <w:t>ie</w:t>
      </w:r>
      <w:r w:rsidRPr="004F77C9">
        <w:rPr>
          <w:rFonts w:ascii="Times New Roman" w:hAnsi="Times New Roman"/>
          <w:sz w:val="24"/>
          <w:szCs w:val="24"/>
        </w:rPr>
        <w:t xml:space="preserve"> zawart</w:t>
      </w:r>
      <w:r w:rsidR="00A96AFD" w:rsidRPr="004F77C9">
        <w:rPr>
          <w:rFonts w:ascii="Times New Roman" w:hAnsi="Times New Roman"/>
          <w:sz w:val="24"/>
          <w:szCs w:val="24"/>
        </w:rPr>
        <w:t>a</w:t>
      </w:r>
      <w:r w:rsidRPr="004F77C9">
        <w:rPr>
          <w:rFonts w:ascii="Times New Roman" w:hAnsi="Times New Roman"/>
          <w:sz w:val="24"/>
          <w:szCs w:val="24"/>
        </w:rPr>
        <w:t xml:space="preserve"> oddzieln</w:t>
      </w:r>
      <w:r w:rsidR="00A96AFD" w:rsidRPr="004F77C9">
        <w:rPr>
          <w:rFonts w:ascii="Times New Roman" w:hAnsi="Times New Roman"/>
          <w:sz w:val="24"/>
          <w:szCs w:val="24"/>
        </w:rPr>
        <w:t>a</w:t>
      </w:r>
      <w:r w:rsidRPr="004F77C9">
        <w:rPr>
          <w:rFonts w:ascii="Times New Roman" w:hAnsi="Times New Roman"/>
          <w:sz w:val="24"/>
          <w:szCs w:val="24"/>
        </w:rPr>
        <w:t xml:space="preserve"> umow</w:t>
      </w:r>
      <w:r w:rsidR="00A96AFD" w:rsidRPr="004F77C9">
        <w:rPr>
          <w:rFonts w:ascii="Times New Roman" w:hAnsi="Times New Roman"/>
          <w:sz w:val="24"/>
          <w:szCs w:val="24"/>
        </w:rPr>
        <w:t>a</w:t>
      </w:r>
      <w:r w:rsidRPr="004F77C9">
        <w:rPr>
          <w:rFonts w:ascii="Times New Roman" w:hAnsi="Times New Roman"/>
          <w:sz w:val="24"/>
          <w:szCs w:val="24"/>
        </w:rPr>
        <w:t>).</w:t>
      </w:r>
    </w:p>
    <w:p w14:paraId="63D8F593" w14:textId="77777777" w:rsidR="004F77C9" w:rsidRPr="004F77C9" w:rsidRDefault="007F71C8" w:rsidP="004F77C9">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sidRPr="004F77C9">
        <w:rPr>
          <w:rFonts w:ascii="Times New Roman" w:hAnsi="Times New Roman"/>
          <w:sz w:val="24"/>
          <w:szCs w:val="24"/>
        </w:rPr>
        <w:t xml:space="preserve">uzyskania w imieniu i na rzecz </w:t>
      </w:r>
      <w:r w:rsidR="00A96AFD" w:rsidRPr="004F77C9">
        <w:rPr>
          <w:rFonts w:ascii="Times New Roman" w:hAnsi="Times New Roman"/>
          <w:b/>
          <w:bCs/>
          <w:sz w:val="24"/>
          <w:szCs w:val="24"/>
        </w:rPr>
        <w:t>ZAMAWIAJĄCEGO</w:t>
      </w:r>
      <w:r w:rsidRPr="004F77C9">
        <w:rPr>
          <w:rFonts w:ascii="Times New Roman" w:hAnsi="Times New Roman"/>
          <w:sz w:val="24"/>
          <w:szCs w:val="24"/>
        </w:rPr>
        <w:t xml:space="preserve"> dotyczącej całego przedmiotu niniejszej umowy decyzji o pozwoleniu na budowę, ewentualnie niezgłoszenia przez właściwy organ sprzeciwu (w przypadku dokonania zgłoszenia budowy lub robót budowlanych) - w zależności od tego, jaki rodzaj procedury administracyjnej będzie niezbędny do należytego wykonania zamówienia, </w:t>
      </w:r>
    </w:p>
    <w:p w14:paraId="3D96658C" w14:textId="73A9BAB7" w:rsidR="004F77C9" w:rsidRPr="004F77C9" w:rsidRDefault="00D6197E" w:rsidP="004F77C9">
      <w:pPr>
        <w:pStyle w:val="Teksttreci0"/>
        <w:numPr>
          <w:ilvl w:val="2"/>
          <w:numId w:val="42"/>
        </w:numPr>
        <w:shd w:val="clear" w:color="auto" w:fill="auto"/>
        <w:spacing w:before="120" w:after="0" w:line="240" w:lineRule="auto"/>
        <w:ind w:left="851" w:right="60" w:hanging="425"/>
        <w:jc w:val="both"/>
        <w:rPr>
          <w:rFonts w:ascii="Times New Roman" w:hAnsi="Times New Roman"/>
          <w:sz w:val="24"/>
          <w:szCs w:val="24"/>
        </w:rPr>
      </w:pPr>
      <w:r>
        <w:rPr>
          <w:rFonts w:ascii="Times New Roman" w:hAnsi="Times New Roman"/>
          <w:bCs/>
          <w:sz w:val="24"/>
          <w:szCs w:val="24"/>
          <w:lang w:eastAsia="ar-SA"/>
        </w:rPr>
        <w:t>z</w:t>
      </w:r>
      <w:r w:rsidR="004F77C9" w:rsidRPr="004F77C9">
        <w:rPr>
          <w:rFonts w:ascii="Times New Roman" w:hAnsi="Times New Roman"/>
          <w:bCs/>
          <w:sz w:val="24"/>
          <w:szCs w:val="24"/>
          <w:lang w:eastAsia="ar-SA"/>
        </w:rPr>
        <w:t>astosowanie w projekcie rozwiązań standardowych</w:t>
      </w:r>
      <w:r w:rsidR="004F77C9" w:rsidRPr="004F77C9">
        <w:rPr>
          <w:rFonts w:ascii="Times New Roman" w:hAnsi="Times New Roman"/>
          <w:sz w:val="24"/>
          <w:szCs w:val="24"/>
          <w:lang w:eastAsia="ar-SA"/>
        </w:rPr>
        <w:t xml:space="preserve"> skutkujących optymalizacją kosztów.</w:t>
      </w:r>
    </w:p>
    <w:p w14:paraId="44B06013" w14:textId="2BB6ECCE" w:rsidR="004F77C9" w:rsidRPr="004F77C9" w:rsidRDefault="004F77C9" w:rsidP="004F77C9">
      <w:pPr>
        <w:pStyle w:val="Teksttreci0"/>
        <w:numPr>
          <w:ilvl w:val="3"/>
          <w:numId w:val="42"/>
        </w:numPr>
        <w:shd w:val="clear" w:color="auto" w:fill="auto"/>
        <w:tabs>
          <w:tab w:val="left" w:pos="361"/>
        </w:tabs>
        <w:spacing w:before="120" w:after="0" w:line="240" w:lineRule="auto"/>
        <w:ind w:left="425" w:right="20" w:hanging="425"/>
        <w:jc w:val="both"/>
        <w:rPr>
          <w:rFonts w:ascii="Times New Roman" w:hAnsi="Times New Roman"/>
          <w:sz w:val="24"/>
          <w:szCs w:val="24"/>
        </w:rPr>
      </w:pPr>
      <w:r w:rsidRPr="004F77C9">
        <w:rPr>
          <w:rFonts w:ascii="Times New Roman" w:hAnsi="Times New Roman"/>
          <w:b/>
          <w:sz w:val="24"/>
          <w:szCs w:val="24"/>
        </w:rPr>
        <w:t xml:space="preserve">WYKONAWCA </w:t>
      </w:r>
      <w:r w:rsidRPr="004F77C9">
        <w:rPr>
          <w:rFonts w:ascii="Times New Roman" w:hAnsi="Times New Roman"/>
          <w:sz w:val="24"/>
          <w:szCs w:val="24"/>
        </w:rPr>
        <w:t xml:space="preserve">zobowiązany będzie w ramach wynagrodzenia za opracowanie dokumentacji projektowo-kosztorysowej do jednokrotnej aktualizacji kosztorysów inwestorskich terminie wskazany przez </w:t>
      </w:r>
      <w:r w:rsidRPr="004F77C9">
        <w:rPr>
          <w:rFonts w:ascii="Times New Roman" w:hAnsi="Times New Roman"/>
          <w:b/>
          <w:sz w:val="24"/>
          <w:szCs w:val="24"/>
        </w:rPr>
        <w:t>ZAMAWIAJĄCEGO</w:t>
      </w:r>
    </w:p>
    <w:p w14:paraId="11E5EF90" w14:textId="00D9F59E" w:rsidR="00683F33" w:rsidRPr="004F77C9" w:rsidRDefault="00683F33" w:rsidP="004F77C9">
      <w:pPr>
        <w:pStyle w:val="Teksttreci0"/>
        <w:numPr>
          <w:ilvl w:val="3"/>
          <w:numId w:val="42"/>
        </w:numPr>
        <w:shd w:val="clear" w:color="auto" w:fill="auto"/>
        <w:tabs>
          <w:tab w:val="left" w:pos="361"/>
        </w:tabs>
        <w:spacing w:before="120" w:after="0" w:line="240" w:lineRule="auto"/>
        <w:ind w:left="425" w:right="20" w:hanging="425"/>
        <w:jc w:val="both"/>
        <w:rPr>
          <w:rFonts w:ascii="Times New Roman" w:hAnsi="Times New Roman"/>
          <w:sz w:val="24"/>
          <w:szCs w:val="24"/>
        </w:rPr>
      </w:pPr>
      <w:r w:rsidRPr="00683F33">
        <w:rPr>
          <w:rFonts w:ascii="Times New Roman" w:hAnsi="Times New Roman"/>
          <w:b/>
          <w:sz w:val="24"/>
          <w:szCs w:val="24"/>
        </w:rPr>
        <w:t>WYKONAWCA</w:t>
      </w:r>
      <w:r w:rsidRPr="00683F33">
        <w:rPr>
          <w:rFonts w:ascii="Times New Roman" w:hAnsi="Times New Roman"/>
          <w:sz w:val="24"/>
          <w:szCs w:val="24"/>
        </w:rPr>
        <w:t xml:space="preserve">, </w:t>
      </w:r>
      <w:r w:rsidRPr="004F77C9">
        <w:rPr>
          <w:rFonts w:ascii="Times New Roman" w:hAnsi="Times New Roman"/>
          <w:sz w:val="24"/>
          <w:szCs w:val="24"/>
        </w:rPr>
        <w:t xml:space="preserve">z uwzględnieniem pozostałych obowiązków określonych w umowie, jest zobowiązany do wykonania przedmiotu umowy </w:t>
      </w:r>
      <w:r w:rsidR="004F77C9" w:rsidRPr="004F77C9">
        <w:rPr>
          <w:rFonts w:ascii="Times New Roman" w:hAnsi="Times New Roman"/>
          <w:sz w:val="24"/>
          <w:szCs w:val="24"/>
        </w:rPr>
        <w:t xml:space="preserve">w zakresie opisu przedmiotu zamówienia </w:t>
      </w:r>
      <w:r w:rsidRPr="004F77C9">
        <w:rPr>
          <w:rFonts w:ascii="Times New Roman" w:hAnsi="Times New Roman"/>
          <w:sz w:val="24"/>
          <w:szCs w:val="24"/>
        </w:rPr>
        <w:t xml:space="preserve">zgodnie z </w:t>
      </w:r>
      <w:r w:rsidR="004F77C9" w:rsidRPr="004F77C9">
        <w:rPr>
          <w:rFonts w:ascii="Times New Roman" w:hAnsi="Times New Roman"/>
          <w:sz w:val="24"/>
          <w:szCs w:val="24"/>
        </w:rPr>
        <w:t xml:space="preserve">przepisami </w:t>
      </w:r>
      <w:r w:rsidR="004F77C9" w:rsidRPr="004F77C9">
        <w:rPr>
          <w:rFonts w:ascii="Times New Roman" w:hAnsi="Times New Roman"/>
          <w:sz w:val="24"/>
          <w:szCs w:val="24"/>
          <w:lang w:eastAsia="en-US"/>
        </w:rPr>
        <w:t xml:space="preserve">ustawy z 11 września 2019 r. – </w:t>
      </w:r>
      <w:r w:rsidR="004F77C9" w:rsidRPr="004F77C9">
        <w:rPr>
          <w:rFonts w:ascii="Times New Roman" w:hAnsi="Times New Roman"/>
          <w:i/>
          <w:iCs/>
          <w:sz w:val="24"/>
          <w:szCs w:val="24"/>
          <w:lang w:eastAsia="en-US"/>
        </w:rPr>
        <w:t>Prawo zamówień publicznych</w:t>
      </w:r>
      <w:r w:rsidR="004F77C9" w:rsidRPr="004F77C9">
        <w:rPr>
          <w:rFonts w:ascii="Times New Roman" w:hAnsi="Times New Roman"/>
          <w:sz w:val="24"/>
          <w:szCs w:val="24"/>
          <w:lang w:eastAsia="en-US"/>
        </w:rPr>
        <w:t xml:space="preserve"> (tekst jedn. Dz.U. z 2022 r. poz. 1710 ze zmian.) zwanej dalej </w:t>
      </w:r>
      <w:r w:rsidR="004F77C9" w:rsidRPr="004F77C9">
        <w:rPr>
          <w:rFonts w:ascii="Times New Roman" w:hAnsi="Times New Roman"/>
          <w:i/>
          <w:iCs/>
          <w:sz w:val="24"/>
          <w:szCs w:val="24"/>
          <w:lang w:eastAsia="en-US"/>
        </w:rPr>
        <w:t>Prawo zamówień publicznych</w:t>
      </w:r>
      <w:r w:rsidR="004F77C9" w:rsidRPr="004F77C9">
        <w:rPr>
          <w:rFonts w:ascii="Times New Roman" w:hAnsi="Times New Roman"/>
          <w:sz w:val="24"/>
          <w:szCs w:val="24"/>
          <w:lang w:eastAsia="en-US"/>
        </w:rPr>
        <w:t xml:space="preserve">, w szczególności </w:t>
      </w:r>
      <w:r w:rsidRPr="004F77C9">
        <w:rPr>
          <w:rFonts w:ascii="Times New Roman" w:hAnsi="Times New Roman"/>
          <w:sz w:val="24"/>
          <w:szCs w:val="24"/>
        </w:rPr>
        <w:t>do opisania przedmiotu zamówienia za pomocą obiektywnych cech jakościowych i technicznych, używając w tym celu wyłącznie parametrów technicznych lub poprzez, wskazanie wymagań funkcjonalnych.</w:t>
      </w:r>
    </w:p>
    <w:p w14:paraId="3D2413AC" w14:textId="7B4EE55D" w:rsidR="00683F33" w:rsidRPr="00683F33" w:rsidRDefault="00683F33" w:rsidP="004F77C9">
      <w:pPr>
        <w:pStyle w:val="Teksttreci0"/>
        <w:shd w:val="clear" w:color="auto" w:fill="auto"/>
        <w:spacing w:before="120" w:after="0" w:line="240" w:lineRule="auto"/>
        <w:ind w:left="426" w:right="60" w:firstLine="0"/>
        <w:jc w:val="both"/>
        <w:rPr>
          <w:rFonts w:ascii="Times New Roman" w:hAnsi="Times New Roman"/>
          <w:sz w:val="24"/>
          <w:szCs w:val="24"/>
        </w:rPr>
      </w:pPr>
      <w:r w:rsidRPr="00A96AFD">
        <w:rPr>
          <w:rFonts w:ascii="Times New Roman" w:hAnsi="Times New Roman"/>
          <w:b/>
          <w:bCs/>
          <w:sz w:val="24"/>
          <w:szCs w:val="24"/>
        </w:rPr>
        <w:t>WYKONAWCA</w:t>
      </w:r>
      <w:r w:rsidRPr="00A96AFD">
        <w:rPr>
          <w:rFonts w:ascii="Times New Roman" w:hAnsi="Times New Roman"/>
          <w:sz w:val="24"/>
          <w:szCs w:val="24"/>
        </w:rPr>
        <w:t xml:space="preserve"> opisze w dokumentacji projektowej technologię robót, materiały i</w:t>
      </w:r>
      <w:r w:rsidR="000F7BFE">
        <w:rPr>
          <w:rFonts w:ascii="Times New Roman" w:hAnsi="Times New Roman"/>
          <w:sz w:val="24"/>
          <w:szCs w:val="24"/>
        </w:rPr>
        <w:t> </w:t>
      </w:r>
      <w:r w:rsidRPr="00A96AFD">
        <w:rPr>
          <w:rFonts w:ascii="Times New Roman" w:hAnsi="Times New Roman"/>
          <w:sz w:val="24"/>
          <w:szCs w:val="24"/>
        </w:rPr>
        <w:t>urządzenia w sposób zapewniający zachowanie uczciwej konkurencji oraz równe traktowanie uczestników postępowania przetargowego na wykonanie robót według przedmiotowej dokumentacji</w:t>
      </w:r>
      <w:r>
        <w:rPr>
          <w:rFonts w:ascii="Times New Roman" w:hAnsi="Times New Roman"/>
          <w:sz w:val="24"/>
          <w:szCs w:val="24"/>
        </w:rPr>
        <w:t xml:space="preserve">, w tym </w:t>
      </w:r>
      <w:r w:rsidRPr="00683F33">
        <w:rPr>
          <w:rFonts w:ascii="Times New Roman" w:hAnsi="Times New Roman"/>
          <w:bCs/>
          <w:sz w:val="24"/>
          <w:szCs w:val="24"/>
          <w:lang w:eastAsia="ar-SA"/>
        </w:rPr>
        <w:t xml:space="preserve">określenie i opisywanie </w:t>
      </w:r>
      <w:r w:rsidRPr="00683F33">
        <w:rPr>
          <w:rFonts w:ascii="Times New Roman" w:eastAsia="Calibri" w:hAnsi="Times New Roman"/>
          <w:color w:val="000000"/>
          <w:sz w:val="24"/>
          <w:szCs w:val="24"/>
        </w:rPr>
        <w:t xml:space="preserve">w dokumentacji projektowej będącej przedmiotem zamówienia </w:t>
      </w:r>
      <w:r w:rsidRPr="00683F33">
        <w:rPr>
          <w:rFonts w:ascii="Times New Roman" w:hAnsi="Times New Roman"/>
          <w:bCs/>
          <w:sz w:val="24"/>
          <w:szCs w:val="24"/>
          <w:lang w:eastAsia="ar-SA"/>
        </w:rPr>
        <w:t xml:space="preserve">proponowanych materiałów i urządzeń </w:t>
      </w:r>
      <w:r w:rsidRPr="00683F33">
        <w:rPr>
          <w:rFonts w:ascii="Times New Roman" w:eastAsia="Calibri" w:hAnsi="Times New Roman"/>
          <w:color w:val="000000"/>
          <w:sz w:val="24"/>
          <w:szCs w:val="24"/>
        </w:rPr>
        <w:t>za pomocą cech technicznych i jakościowych, z</w:t>
      </w:r>
      <w:r w:rsidR="004F77C9">
        <w:rPr>
          <w:rFonts w:ascii="Times New Roman" w:eastAsia="Calibri" w:hAnsi="Times New Roman"/>
          <w:color w:val="000000"/>
          <w:sz w:val="24"/>
          <w:szCs w:val="24"/>
        </w:rPr>
        <w:t xml:space="preserve"> </w:t>
      </w:r>
      <w:r w:rsidRPr="00683F33">
        <w:rPr>
          <w:rFonts w:ascii="Times New Roman" w:eastAsia="Calibri" w:hAnsi="Times New Roman"/>
          <w:color w:val="000000"/>
          <w:sz w:val="24"/>
          <w:szCs w:val="24"/>
        </w:rPr>
        <w:t xml:space="preserve">zachowaniem Polskich Norm przenoszących normy europejskie bez podania znaków towarowych, patentów lub pochodzenia, w sposób zgodny z przepisami </w:t>
      </w:r>
      <w:r w:rsidRPr="00683F33">
        <w:rPr>
          <w:rFonts w:ascii="Times New Roman" w:hAnsi="Times New Roman"/>
          <w:bCs/>
          <w:sz w:val="24"/>
          <w:szCs w:val="24"/>
          <w:lang w:eastAsia="ar-SA"/>
        </w:rPr>
        <w:t xml:space="preserve">art. 99 - 102 </w:t>
      </w:r>
      <w:r w:rsidRPr="00683F33">
        <w:rPr>
          <w:rFonts w:ascii="Times New Roman" w:eastAsia="Calibri" w:hAnsi="Times New Roman"/>
          <w:i/>
          <w:color w:val="000000"/>
          <w:sz w:val="24"/>
          <w:szCs w:val="24"/>
        </w:rPr>
        <w:t>Prawa zamówień publicznych</w:t>
      </w:r>
      <w:r w:rsidRPr="00683F33">
        <w:rPr>
          <w:rFonts w:ascii="Times New Roman" w:eastAsia="Calibri" w:hAnsi="Times New Roman"/>
          <w:color w:val="000000"/>
          <w:sz w:val="24"/>
          <w:szCs w:val="24"/>
        </w:rPr>
        <w:t xml:space="preserve"> oraz ustawy z dnia 16 kwietnia 1993 r</w:t>
      </w:r>
      <w:r w:rsidRPr="00683F33">
        <w:rPr>
          <w:rFonts w:ascii="Times New Roman" w:eastAsia="Calibri" w:hAnsi="Times New Roman"/>
          <w:i/>
          <w:color w:val="000000"/>
          <w:sz w:val="24"/>
          <w:szCs w:val="24"/>
        </w:rPr>
        <w:t>. o zwalczaniu nieuczciwej konkurencji.</w:t>
      </w:r>
      <w:r w:rsidRPr="00683F33">
        <w:rPr>
          <w:rFonts w:ascii="Times New Roman" w:eastAsia="Calibri" w:hAnsi="Times New Roman"/>
          <w:color w:val="000000"/>
          <w:sz w:val="24"/>
          <w:szCs w:val="24"/>
        </w:rPr>
        <w:t xml:space="preserve"> Powyższy </w:t>
      </w:r>
      <w:r w:rsidRPr="00683F33">
        <w:rPr>
          <w:rFonts w:ascii="Times New Roman" w:eastAsia="Calibri" w:hAnsi="Times New Roman"/>
          <w:color w:val="000000"/>
          <w:sz w:val="24"/>
          <w:szCs w:val="24"/>
        </w:rPr>
        <w:lastRenderedPageBreak/>
        <w:t>wymóg uzasadniony jest tym, że stwarzanie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z dnia 16 kwietnia 1993 r.</w:t>
      </w:r>
      <w:r w:rsidRPr="00683F33">
        <w:rPr>
          <w:rFonts w:ascii="Times New Roman" w:eastAsia="Calibri" w:hAnsi="Times New Roman"/>
          <w:i/>
          <w:color w:val="000000"/>
          <w:sz w:val="24"/>
          <w:szCs w:val="24"/>
        </w:rPr>
        <w:t xml:space="preserve"> o zwalczaniu nieuczciwej konkurencji.</w:t>
      </w:r>
    </w:p>
    <w:p w14:paraId="2C137558" w14:textId="77777777" w:rsidR="00683F33" w:rsidRPr="00683F33" w:rsidRDefault="00683F33" w:rsidP="004F77C9">
      <w:pPr>
        <w:pStyle w:val="Teksttreci0"/>
        <w:shd w:val="clear" w:color="auto" w:fill="auto"/>
        <w:spacing w:before="120" w:after="0" w:line="240" w:lineRule="auto"/>
        <w:ind w:left="426" w:right="60" w:firstLine="0"/>
        <w:jc w:val="both"/>
        <w:rPr>
          <w:rFonts w:ascii="Times New Roman" w:hAnsi="Times New Roman"/>
          <w:bCs/>
          <w:sz w:val="24"/>
          <w:szCs w:val="24"/>
          <w:lang w:eastAsia="ar-SA"/>
        </w:rPr>
      </w:pPr>
      <w:r w:rsidRPr="00683F33">
        <w:rPr>
          <w:rFonts w:ascii="Times New Roman" w:hAnsi="Times New Roman"/>
          <w:bCs/>
          <w:sz w:val="24"/>
          <w:szCs w:val="24"/>
          <w:lang w:eastAsia="ar-SA"/>
        </w:rPr>
        <w:t xml:space="preserve">Jeżeli określenie i opisywanie </w:t>
      </w:r>
      <w:r w:rsidRPr="00683F33">
        <w:rPr>
          <w:rFonts w:ascii="Times New Roman" w:eastAsia="Calibri" w:hAnsi="Times New Roman"/>
          <w:color w:val="000000"/>
          <w:sz w:val="24"/>
          <w:szCs w:val="24"/>
        </w:rPr>
        <w:t xml:space="preserve">w dokumentacji projektowej </w:t>
      </w:r>
      <w:r w:rsidRPr="00683F33">
        <w:rPr>
          <w:rFonts w:ascii="Times New Roman" w:hAnsi="Times New Roman"/>
          <w:bCs/>
          <w:sz w:val="24"/>
          <w:szCs w:val="24"/>
          <w:lang w:eastAsia="ar-SA"/>
        </w:rPr>
        <w:t xml:space="preserve">proponowanych materiałów i urządzeń </w:t>
      </w:r>
      <w:r w:rsidRPr="00683F33">
        <w:rPr>
          <w:rFonts w:ascii="Times New Roman" w:eastAsia="Calibri" w:hAnsi="Times New Roman"/>
          <w:color w:val="000000"/>
          <w:sz w:val="24"/>
          <w:szCs w:val="24"/>
        </w:rPr>
        <w:t xml:space="preserve">bez podania znaków towarowych, patentów lub pochodzenia </w:t>
      </w:r>
      <w:r w:rsidRPr="00683F33">
        <w:rPr>
          <w:rFonts w:ascii="Times New Roman" w:hAnsi="Times New Roman"/>
          <w:bCs/>
          <w:sz w:val="24"/>
          <w:szCs w:val="24"/>
          <w:lang w:eastAsia="ar-SA"/>
        </w:rPr>
        <w:t xml:space="preserve">nie będzie możliwe i jedyną możliwością będzie podanie nazwy materiału lub urządzenia to </w:t>
      </w:r>
      <w:r w:rsidRPr="00683F33">
        <w:rPr>
          <w:rFonts w:ascii="Times New Roman" w:hAnsi="Times New Roman"/>
          <w:b/>
          <w:sz w:val="24"/>
          <w:szCs w:val="24"/>
          <w:lang w:eastAsia="ar-SA"/>
        </w:rPr>
        <w:t>WYKONAWCA</w:t>
      </w:r>
      <w:r w:rsidRPr="00683F33">
        <w:rPr>
          <w:rFonts w:ascii="Times New Roman" w:hAnsi="Times New Roman"/>
          <w:bCs/>
          <w:sz w:val="24"/>
          <w:szCs w:val="24"/>
          <w:lang w:eastAsia="ar-SA"/>
        </w:rPr>
        <w:t xml:space="preserve"> (projektant) zobowiązany jest do podania co najmniej dwóch producentów tych materiałów lub urządzeń oraz określenia minimalnych wymagań dotyczących ich równoważności.</w:t>
      </w:r>
    </w:p>
    <w:p w14:paraId="01896BDE" w14:textId="77777777" w:rsidR="00683F33" w:rsidRPr="00683F33" w:rsidRDefault="00683F33" w:rsidP="004F77C9">
      <w:pPr>
        <w:pStyle w:val="Teksttreci0"/>
        <w:shd w:val="clear" w:color="auto" w:fill="auto"/>
        <w:spacing w:before="120" w:after="0" w:line="240" w:lineRule="auto"/>
        <w:ind w:left="426" w:right="60" w:firstLine="0"/>
        <w:jc w:val="both"/>
        <w:rPr>
          <w:rFonts w:ascii="Times New Roman" w:hAnsi="Times New Roman"/>
          <w:sz w:val="24"/>
          <w:szCs w:val="24"/>
        </w:rPr>
      </w:pPr>
      <w:r w:rsidRPr="00683F33">
        <w:rPr>
          <w:rFonts w:ascii="Times New Roman" w:hAnsi="Times New Roman"/>
          <w:sz w:val="24"/>
          <w:szCs w:val="24"/>
          <w:lang w:eastAsia="ar-SA"/>
        </w:rPr>
        <w:t xml:space="preserve">W przypadku zaproponowania w ofertach przetargowych na wykonanie robót budowlanych, materiałów lub urządzeń "równoważnych", tzn.: o parametrach nie gorszych niż przedstawione w opracowanej dokumentacji projektowej – </w:t>
      </w:r>
      <w:r w:rsidRPr="00683F33">
        <w:rPr>
          <w:rFonts w:ascii="Times New Roman" w:hAnsi="Times New Roman"/>
          <w:b/>
          <w:sz w:val="24"/>
          <w:szCs w:val="24"/>
          <w:lang w:eastAsia="ar-SA"/>
        </w:rPr>
        <w:t xml:space="preserve">WYKONAWCA </w:t>
      </w:r>
      <w:r w:rsidRPr="00683F33">
        <w:rPr>
          <w:rFonts w:ascii="Times New Roman" w:hAnsi="Times New Roman"/>
          <w:sz w:val="24"/>
          <w:szCs w:val="24"/>
          <w:lang w:eastAsia="ar-SA"/>
        </w:rPr>
        <w:t xml:space="preserve">zobowiązuje się do wydania, na etapie analizy ofert i na wniosek </w:t>
      </w:r>
      <w:r w:rsidRPr="00683F33">
        <w:rPr>
          <w:rFonts w:ascii="Times New Roman" w:hAnsi="Times New Roman"/>
          <w:b/>
          <w:sz w:val="24"/>
          <w:szCs w:val="24"/>
          <w:lang w:eastAsia="ar-SA"/>
        </w:rPr>
        <w:t>ZAMAWIAJĄCEGO</w:t>
      </w:r>
      <w:r w:rsidRPr="00683F33">
        <w:rPr>
          <w:rFonts w:ascii="Times New Roman" w:hAnsi="Times New Roman"/>
          <w:sz w:val="24"/>
          <w:szCs w:val="24"/>
          <w:lang w:eastAsia="ar-SA"/>
        </w:rPr>
        <w:t>, pisemnej opinii na temat parametrów tych materiałów lub urządzeń.</w:t>
      </w:r>
    </w:p>
    <w:p w14:paraId="10A4B402" w14:textId="2170EAD8" w:rsidR="00D6197E" w:rsidRDefault="00D6197E" w:rsidP="00A96AFD">
      <w:pPr>
        <w:pStyle w:val="Teksttreci0"/>
        <w:numPr>
          <w:ilvl w:val="3"/>
          <w:numId w:val="42"/>
        </w:numPr>
        <w:shd w:val="clear" w:color="auto" w:fill="auto"/>
        <w:tabs>
          <w:tab w:val="left" w:pos="361"/>
        </w:tabs>
        <w:spacing w:before="120" w:after="0" w:line="240" w:lineRule="auto"/>
        <w:ind w:left="425" w:right="20" w:hanging="425"/>
        <w:jc w:val="both"/>
        <w:rPr>
          <w:rFonts w:ascii="Times New Roman" w:hAnsi="Times New Roman"/>
          <w:sz w:val="24"/>
          <w:szCs w:val="24"/>
        </w:rPr>
      </w:pPr>
      <w:r w:rsidRPr="004F77C9">
        <w:rPr>
          <w:rFonts w:ascii="Times New Roman" w:hAnsi="Times New Roman"/>
          <w:b/>
          <w:bCs/>
          <w:sz w:val="24"/>
          <w:szCs w:val="24"/>
        </w:rPr>
        <w:t>WYKONAWCA</w:t>
      </w:r>
      <w:r w:rsidRPr="00A96AFD">
        <w:rPr>
          <w:rFonts w:ascii="Times New Roman" w:hAnsi="Times New Roman"/>
          <w:sz w:val="24"/>
          <w:szCs w:val="24"/>
        </w:rPr>
        <w:t xml:space="preserve"> ponosi pełną odpowiedzialność za szkody wynikłe z niewłaściwych: przedmiaru robót i kosztorysu inwestorskiego</w:t>
      </w:r>
    </w:p>
    <w:p w14:paraId="5AAE81D6" w14:textId="63D22A11" w:rsidR="007F71C8" w:rsidRPr="007F71C8" w:rsidRDefault="007F71C8" w:rsidP="00A96AFD">
      <w:pPr>
        <w:pStyle w:val="Teksttreci0"/>
        <w:numPr>
          <w:ilvl w:val="3"/>
          <w:numId w:val="42"/>
        </w:numPr>
        <w:shd w:val="clear" w:color="auto" w:fill="auto"/>
        <w:tabs>
          <w:tab w:val="left" w:pos="361"/>
        </w:tabs>
        <w:spacing w:before="120" w:after="0" w:line="240" w:lineRule="auto"/>
        <w:ind w:left="425" w:right="20" w:hanging="425"/>
        <w:jc w:val="both"/>
        <w:rPr>
          <w:rFonts w:ascii="Times New Roman" w:hAnsi="Times New Roman"/>
          <w:sz w:val="24"/>
          <w:szCs w:val="24"/>
        </w:rPr>
      </w:pPr>
      <w:r w:rsidRPr="007F71C8">
        <w:rPr>
          <w:rFonts w:ascii="Times New Roman" w:hAnsi="Times New Roman"/>
          <w:sz w:val="24"/>
          <w:szCs w:val="24"/>
        </w:rPr>
        <w:t xml:space="preserve">W dacie zawarcia niniejszej umowy, </w:t>
      </w:r>
      <w:r w:rsidR="00A96AFD" w:rsidRPr="00A96AFD">
        <w:rPr>
          <w:rFonts w:ascii="Times New Roman" w:hAnsi="Times New Roman"/>
          <w:b/>
          <w:sz w:val="24"/>
          <w:szCs w:val="24"/>
        </w:rPr>
        <w:t>WYKONAWCA</w:t>
      </w:r>
      <w:r w:rsidRPr="007F71C8">
        <w:rPr>
          <w:rFonts w:ascii="Times New Roman" w:hAnsi="Times New Roman"/>
          <w:sz w:val="24"/>
          <w:szCs w:val="24"/>
        </w:rPr>
        <w:t xml:space="preserve"> przedstawi </w:t>
      </w:r>
      <w:r w:rsidR="00A96AFD" w:rsidRPr="00A96AFD">
        <w:rPr>
          <w:rFonts w:ascii="Times New Roman" w:hAnsi="Times New Roman"/>
          <w:b/>
          <w:bCs/>
          <w:sz w:val="24"/>
          <w:szCs w:val="24"/>
        </w:rPr>
        <w:t>ZAMAWIAJĄCEMU</w:t>
      </w:r>
      <w:r w:rsidRPr="007F71C8">
        <w:rPr>
          <w:rFonts w:ascii="Times New Roman" w:hAnsi="Times New Roman"/>
          <w:sz w:val="24"/>
          <w:szCs w:val="24"/>
        </w:rPr>
        <w:t xml:space="preserve"> uprawnione osoby, wraz z posiadanymi kwalifikacjami, które będą wykonywały przedmiot umowy. W przypadku zaistnienia niezależnej od </w:t>
      </w:r>
      <w:r w:rsidR="00A96AFD" w:rsidRPr="00A96AFD">
        <w:rPr>
          <w:rFonts w:ascii="Times New Roman" w:hAnsi="Times New Roman"/>
          <w:b/>
          <w:sz w:val="24"/>
          <w:szCs w:val="24"/>
        </w:rPr>
        <w:t>WYKONAWC</w:t>
      </w:r>
      <w:r w:rsidR="00A96AFD">
        <w:rPr>
          <w:rFonts w:ascii="Times New Roman" w:hAnsi="Times New Roman"/>
          <w:b/>
          <w:sz w:val="24"/>
          <w:szCs w:val="24"/>
        </w:rPr>
        <w:t>Y</w:t>
      </w:r>
      <w:r w:rsidRPr="007F71C8">
        <w:rPr>
          <w:rFonts w:ascii="Times New Roman" w:hAnsi="Times New Roman"/>
          <w:sz w:val="24"/>
          <w:szCs w:val="24"/>
        </w:rPr>
        <w:t xml:space="preserve"> konieczności zastąpienia którejkolwiek z osób wskazanych do wykonania przedmiotu umowy, </w:t>
      </w:r>
      <w:r w:rsidR="00A96AFD" w:rsidRPr="00A96AFD">
        <w:rPr>
          <w:rFonts w:ascii="Times New Roman" w:hAnsi="Times New Roman"/>
          <w:b/>
          <w:sz w:val="24"/>
          <w:szCs w:val="24"/>
        </w:rPr>
        <w:t>WYKONAWCA</w:t>
      </w:r>
      <w:r w:rsidRPr="007F71C8">
        <w:rPr>
          <w:rFonts w:ascii="Times New Roman" w:hAnsi="Times New Roman"/>
          <w:sz w:val="24"/>
          <w:szCs w:val="24"/>
        </w:rPr>
        <w:t xml:space="preserve"> jest zobowiązany pisemnie uzasadnić zmianę i przedstawić propozycję nowej osoby do akceptacji </w:t>
      </w:r>
      <w:r w:rsidR="00A96AFD" w:rsidRPr="00A96AFD">
        <w:rPr>
          <w:rFonts w:ascii="Times New Roman" w:hAnsi="Times New Roman"/>
          <w:b/>
          <w:bCs/>
          <w:sz w:val="24"/>
          <w:szCs w:val="24"/>
        </w:rPr>
        <w:t>ZAMAWIAJĄCEGO</w:t>
      </w:r>
      <w:r w:rsidRPr="007F71C8">
        <w:rPr>
          <w:rFonts w:ascii="Times New Roman" w:hAnsi="Times New Roman"/>
          <w:sz w:val="24"/>
          <w:szCs w:val="24"/>
        </w:rPr>
        <w:t>.</w:t>
      </w:r>
    </w:p>
    <w:p w14:paraId="73B7D4F1" w14:textId="6FB50BF7" w:rsidR="007F71C8" w:rsidRPr="007F71C8" w:rsidRDefault="007F71C8" w:rsidP="00A96AFD">
      <w:pPr>
        <w:pStyle w:val="Teksttreci0"/>
        <w:numPr>
          <w:ilvl w:val="3"/>
          <w:numId w:val="42"/>
        </w:numPr>
        <w:shd w:val="clear" w:color="auto" w:fill="auto"/>
        <w:tabs>
          <w:tab w:val="left" w:pos="414"/>
        </w:tabs>
        <w:spacing w:before="120" w:after="0" w:line="240" w:lineRule="auto"/>
        <w:ind w:left="425" w:right="20" w:hanging="425"/>
        <w:jc w:val="both"/>
        <w:rPr>
          <w:rFonts w:ascii="Times New Roman" w:hAnsi="Times New Roman"/>
          <w:sz w:val="24"/>
          <w:szCs w:val="24"/>
        </w:rPr>
      </w:pPr>
      <w:r w:rsidRPr="007F71C8">
        <w:rPr>
          <w:rFonts w:ascii="Times New Roman" w:hAnsi="Times New Roman"/>
          <w:sz w:val="24"/>
          <w:szCs w:val="24"/>
        </w:rPr>
        <w:t xml:space="preserve">W przypadku gdy uprawnienia wskazanej przez </w:t>
      </w:r>
      <w:r w:rsidR="00A96AFD" w:rsidRPr="00A96AFD">
        <w:rPr>
          <w:rFonts w:ascii="Times New Roman" w:hAnsi="Times New Roman"/>
          <w:b/>
          <w:sz w:val="24"/>
          <w:szCs w:val="24"/>
        </w:rPr>
        <w:t>WYKONAWC</w:t>
      </w:r>
      <w:r w:rsidR="00A96AFD">
        <w:rPr>
          <w:rFonts w:ascii="Times New Roman" w:hAnsi="Times New Roman"/>
          <w:b/>
          <w:sz w:val="24"/>
          <w:szCs w:val="24"/>
        </w:rPr>
        <w:t>Ę</w:t>
      </w:r>
      <w:r w:rsidRPr="007F71C8">
        <w:rPr>
          <w:rFonts w:ascii="Times New Roman" w:hAnsi="Times New Roman"/>
          <w:sz w:val="24"/>
          <w:szCs w:val="24"/>
        </w:rPr>
        <w:t xml:space="preserve"> nowej osoby będą niższe od uprawnień personelu zaakceptowanego przez </w:t>
      </w:r>
      <w:r w:rsidR="00A96AFD" w:rsidRPr="00A96AFD">
        <w:rPr>
          <w:rFonts w:ascii="Times New Roman" w:hAnsi="Times New Roman"/>
          <w:b/>
          <w:bCs/>
          <w:sz w:val="24"/>
          <w:szCs w:val="24"/>
        </w:rPr>
        <w:t>ZAMAWIAJĄCEGO</w:t>
      </w:r>
      <w:r w:rsidRPr="007F71C8">
        <w:rPr>
          <w:rFonts w:ascii="Times New Roman" w:hAnsi="Times New Roman"/>
          <w:sz w:val="24"/>
          <w:szCs w:val="24"/>
        </w:rPr>
        <w:t xml:space="preserve"> lub wprowadzona zmiana może w ocenie </w:t>
      </w:r>
      <w:r w:rsidR="00A96AFD" w:rsidRPr="00A96AFD">
        <w:rPr>
          <w:rFonts w:ascii="Times New Roman" w:hAnsi="Times New Roman"/>
          <w:b/>
          <w:bCs/>
          <w:sz w:val="24"/>
          <w:szCs w:val="24"/>
        </w:rPr>
        <w:t>ZAMAWIAJĄCEGO</w:t>
      </w:r>
      <w:r w:rsidRPr="007F71C8">
        <w:rPr>
          <w:rFonts w:ascii="Times New Roman" w:hAnsi="Times New Roman"/>
          <w:sz w:val="24"/>
          <w:szCs w:val="24"/>
        </w:rPr>
        <w:t xml:space="preserve"> spowodować wydłużenie terminu wykonania umowy, </w:t>
      </w:r>
      <w:r w:rsidR="00A96AFD" w:rsidRPr="00A96AFD">
        <w:rPr>
          <w:rFonts w:ascii="Times New Roman" w:hAnsi="Times New Roman"/>
          <w:b/>
          <w:bCs/>
          <w:sz w:val="24"/>
          <w:szCs w:val="24"/>
        </w:rPr>
        <w:t>ZAMAWIAJĄCY</w:t>
      </w:r>
      <w:r w:rsidRPr="007F71C8">
        <w:rPr>
          <w:rFonts w:ascii="Times New Roman" w:hAnsi="Times New Roman"/>
          <w:sz w:val="24"/>
          <w:szCs w:val="24"/>
        </w:rPr>
        <w:t xml:space="preserve"> w terminie 7 dni od dnia otrzymania propozycji zmiany jest uprawniony do odrzucenia propozycji zmiany którejkolwiek z</w:t>
      </w:r>
      <w:r w:rsidR="000F7BFE">
        <w:rPr>
          <w:rFonts w:ascii="Times New Roman" w:hAnsi="Times New Roman"/>
          <w:sz w:val="24"/>
          <w:szCs w:val="24"/>
        </w:rPr>
        <w:t> </w:t>
      </w:r>
      <w:r w:rsidRPr="007F71C8">
        <w:rPr>
          <w:rFonts w:ascii="Times New Roman" w:hAnsi="Times New Roman"/>
          <w:sz w:val="24"/>
          <w:szCs w:val="24"/>
        </w:rPr>
        <w:t>zaakceptowanych osób.</w:t>
      </w:r>
    </w:p>
    <w:p w14:paraId="4FE2C428" w14:textId="77777777" w:rsidR="007F71C8" w:rsidRDefault="007F71C8" w:rsidP="007F71C8">
      <w:pPr>
        <w:pStyle w:val="Akapitzlist"/>
        <w:spacing w:before="120"/>
        <w:ind w:left="0"/>
        <w:contextualSpacing w:val="0"/>
        <w:jc w:val="both"/>
      </w:pPr>
    </w:p>
    <w:p w14:paraId="40FB4F44" w14:textId="69A8E740" w:rsidR="00006C11" w:rsidRPr="008E4C8F" w:rsidRDefault="00006C11" w:rsidP="00FA2EAB">
      <w:pPr>
        <w:pStyle w:val="Tekstpodstawowy"/>
        <w:spacing w:before="120" w:after="0"/>
        <w:jc w:val="center"/>
        <w:rPr>
          <w:b/>
        </w:rPr>
      </w:pPr>
      <w:r w:rsidRPr="008E4C8F">
        <w:rPr>
          <w:b/>
        </w:rPr>
        <w:t xml:space="preserve">§ </w:t>
      </w:r>
      <w:r w:rsidR="00810EA1">
        <w:rPr>
          <w:b/>
        </w:rPr>
        <w:t>4</w:t>
      </w:r>
    </w:p>
    <w:p w14:paraId="04EEEA1A" w14:textId="76EFB8CC" w:rsidR="00006C11" w:rsidRDefault="00006C11" w:rsidP="00E62B0B">
      <w:pPr>
        <w:widowControl w:val="0"/>
        <w:numPr>
          <w:ilvl w:val="0"/>
          <w:numId w:val="20"/>
        </w:numPr>
        <w:tabs>
          <w:tab w:val="clear" w:pos="720"/>
        </w:tabs>
        <w:autoSpaceDE w:val="0"/>
        <w:autoSpaceDN w:val="0"/>
        <w:adjustRightInd w:val="0"/>
        <w:spacing w:before="120"/>
        <w:ind w:left="360"/>
        <w:jc w:val="both"/>
      </w:pPr>
      <w:r w:rsidRPr="00103DA4">
        <w:rPr>
          <w:b/>
        </w:rPr>
        <w:t>WYKONAWCA</w:t>
      </w:r>
      <w:r>
        <w:t xml:space="preserve"> przekaże </w:t>
      </w:r>
      <w:r w:rsidRPr="00103DA4">
        <w:rPr>
          <w:b/>
        </w:rPr>
        <w:t>ZAMAWIAJĄCEMU</w:t>
      </w:r>
      <w:r>
        <w:t xml:space="preserve"> kompletną dokumentację </w:t>
      </w:r>
      <w:r w:rsidRPr="00175E10">
        <w:t>projektowo–kosztorysow</w:t>
      </w:r>
      <w:r>
        <w:t xml:space="preserve">ą, będącą przedmiotem zamówienia, </w:t>
      </w:r>
      <w:r w:rsidRPr="00591168">
        <w:t xml:space="preserve">w </w:t>
      </w:r>
      <w:r w:rsidR="00591168" w:rsidRPr="00591168">
        <w:t>5</w:t>
      </w:r>
      <w:r w:rsidRPr="00591168">
        <w:t xml:space="preserve"> egzemplarzach w formie</w:t>
      </w:r>
      <w:r>
        <w:t xml:space="preserve"> drukowanej oraz w</w:t>
      </w:r>
      <w:r w:rsidR="007F71C8">
        <w:t xml:space="preserve"> </w:t>
      </w:r>
      <w:r>
        <w:t>2</w:t>
      </w:r>
      <w:r w:rsidR="007F71C8">
        <w:t xml:space="preserve"> </w:t>
      </w:r>
      <w:r>
        <w:t xml:space="preserve">egzemplarzach w wersji elektronicznej na płytach CD w wersji oryginalnej utworzonej przez programy projektowe oraz kosztorysowe w programach oryginalnych, na które </w:t>
      </w:r>
      <w:r w:rsidRPr="00103DA4">
        <w:rPr>
          <w:b/>
        </w:rPr>
        <w:t>WYKONAWCA</w:t>
      </w:r>
      <w:r>
        <w:t xml:space="preserve"> posiada licencje oraz przekonwertowane do formatu *pdf.</w:t>
      </w:r>
    </w:p>
    <w:p w14:paraId="5C97A542" w14:textId="77777777" w:rsidR="00006C11" w:rsidRDefault="00006C11" w:rsidP="00E62B0B">
      <w:pPr>
        <w:widowControl w:val="0"/>
        <w:numPr>
          <w:ilvl w:val="0"/>
          <w:numId w:val="20"/>
        </w:numPr>
        <w:tabs>
          <w:tab w:val="clear" w:pos="720"/>
        </w:tabs>
        <w:autoSpaceDE w:val="0"/>
        <w:autoSpaceDN w:val="0"/>
        <w:adjustRightInd w:val="0"/>
        <w:spacing w:before="120"/>
        <w:ind w:left="360"/>
        <w:jc w:val="both"/>
      </w:pPr>
      <w:r w:rsidRPr="00EF390B">
        <w:rPr>
          <w:b/>
        </w:rPr>
        <w:t>WYKONAWCA</w:t>
      </w:r>
      <w:r>
        <w:t xml:space="preserve"> do sporządzonego i przekazanego </w:t>
      </w:r>
      <w:r w:rsidRPr="00103DA4">
        <w:rPr>
          <w:b/>
        </w:rPr>
        <w:t>ZAMAWIAJĄCEMU</w:t>
      </w:r>
      <w:r>
        <w:t xml:space="preserve"> projektu budowlanego dołączy oświadczenie o sporządzeniu projektu budowlanego, zgodnie z obowiązującymi przepisami oraz zasadami wiedzy technicznej.</w:t>
      </w:r>
    </w:p>
    <w:p w14:paraId="3FEA1FEB" w14:textId="77777777" w:rsidR="007F71C8" w:rsidRDefault="007F71C8" w:rsidP="00FA2EAB">
      <w:pPr>
        <w:pStyle w:val="Tekstpodstawowy"/>
        <w:spacing w:before="120" w:after="0"/>
        <w:ind w:left="360"/>
        <w:jc w:val="center"/>
        <w:rPr>
          <w:b/>
        </w:rPr>
      </w:pPr>
    </w:p>
    <w:p w14:paraId="40ABCF8F" w14:textId="2069BDBA" w:rsidR="00006C11" w:rsidRPr="008E4C8F" w:rsidRDefault="00006C11" w:rsidP="00FA2EAB">
      <w:pPr>
        <w:pStyle w:val="Tekstpodstawowy"/>
        <w:spacing w:before="120" w:after="0"/>
        <w:ind w:left="360"/>
        <w:jc w:val="center"/>
        <w:rPr>
          <w:b/>
        </w:rPr>
      </w:pPr>
      <w:r w:rsidRPr="008E4C8F">
        <w:rPr>
          <w:b/>
        </w:rPr>
        <w:t xml:space="preserve">§ </w:t>
      </w:r>
      <w:r w:rsidR="004F77C9">
        <w:rPr>
          <w:b/>
        </w:rPr>
        <w:t>5</w:t>
      </w:r>
    </w:p>
    <w:p w14:paraId="1A468116" w14:textId="77777777" w:rsidR="00006C11" w:rsidRDefault="00006C11" w:rsidP="00FA2EAB">
      <w:pPr>
        <w:numPr>
          <w:ilvl w:val="0"/>
          <w:numId w:val="16"/>
        </w:numPr>
        <w:shd w:val="clear" w:color="auto" w:fill="FFFFFF"/>
        <w:spacing w:before="120"/>
        <w:jc w:val="both"/>
        <w:rPr>
          <w:color w:val="000000"/>
          <w:spacing w:val="-1"/>
        </w:rPr>
      </w:pPr>
      <w:r>
        <w:rPr>
          <w:b/>
        </w:rPr>
        <w:t>WYKONAWCA</w:t>
      </w:r>
      <w:r>
        <w:t xml:space="preserve"> w trakcie sporządzania dokumentacji projektowej zobowiązany jest do ścisłej współpracy z </w:t>
      </w:r>
      <w:r w:rsidRPr="00FB584C">
        <w:rPr>
          <w:b/>
          <w:color w:val="000000"/>
          <w:spacing w:val="-1"/>
        </w:rPr>
        <w:t>ZAMAWIAJĄCYM</w:t>
      </w:r>
      <w:r>
        <w:rPr>
          <w:color w:val="000000"/>
          <w:spacing w:val="-1"/>
        </w:rPr>
        <w:t>.</w:t>
      </w:r>
      <w:r>
        <w:t xml:space="preserve"> </w:t>
      </w:r>
    </w:p>
    <w:p w14:paraId="1DD2DE32" w14:textId="77777777" w:rsidR="00006C11" w:rsidRDefault="00006C11" w:rsidP="00FA2EAB">
      <w:pPr>
        <w:numPr>
          <w:ilvl w:val="0"/>
          <w:numId w:val="16"/>
        </w:numPr>
        <w:shd w:val="clear" w:color="auto" w:fill="FFFFFF"/>
        <w:spacing w:before="120"/>
        <w:jc w:val="both"/>
        <w:rPr>
          <w:color w:val="000000"/>
          <w:spacing w:val="-1"/>
        </w:rPr>
      </w:pPr>
      <w:r>
        <w:rPr>
          <w:b/>
        </w:rPr>
        <w:lastRenderedPageBreak/>
        <w:t>WYKONAWCA</w:t>
      </w:r>
      <w:r>
        <w:t xml:space="preserve"> będzie na bieżąco informować </w:t>
      </w:r>
      <w:r w:rsidRPr="00101EBD">
        <w:rPr>
          <w:b/>
        </w:rPr>
        <w:t>ZAMAWIAJĄCEGO</w:t>
      </w:r>
      <w:r>
        <w:t xml:space="preserve"> o postępie i zaawansowaniu prac przy realizacji zamówienia, oraz sygnalizować pojawiające się zagrożenia, wyjaśniać ewentualne wątpliwości, przy usunięciu, których może być pomocne działanie </w:t>
      </w:r>
      <w:r w:rsidRPr="00101EBD">
        <w:rPr>
          <w:b/>
        </w:rPr>
        <w:t>ZAMAWIAJĄCEGO</w:t>
      </w:r>
      <w:r>
        <w:t xml:space="preserve">. W tym celu strony postanawiają, że nie rzadziej niż co dwa tygodnie - </w:t>
      </w:r>
      <w:r w:rsidRPr="00B92902">
        <w:t>w każdy pierwszy i trzeci wtorek miesiąca - odbywać</w:t>
      </w:r>
      <w:r>
        <w:t xml:space="preserve"> się będą robocze spotkania </w:t>
      </w:r>
      <w:r>
        <w:rPr>
          <w:b/>
        </w:rPr>
        <w:t xml:space="preserve">WYKONAWCY </w:t>
      </w:r>
      <w:r>
        <w:t xml:space="preserve">z upoważnionymi przedstawicielami </w:t>
      </w:r>
      <w:r w:rsidRPr="00FB584C">
        <w:rPr>
          <w:b/>
          <w:color w:val="000000"/>
          <w:spacing w:val="-1"/>
        </w:rPr>
        <w:t>ZAMAWIAJĄC</w:t>
      </w:r>
      <w:r>
        <w:rPr>
          <w:b/>
          <w:color w:val="000000"/>
          <w:spacing w:val="-1"/>
        </w:rPr>
        <w:t xml:space="preserve">EGO </w:t>
      </w:r>
      <w:r>
        <w:rPr>
          <w:color w:val="000000"/>
          <w:spacing w:val="-1"/>
        </w:rPr>
        <w:t>odpowiedzialnymi za realizację projektu</w:t>
      </w:r>
      <w:r>
        <w:rPr>
          <w:b/>
          <w:color w:val="000000"/>
          <w:spacing w:val="-1"/>
        </w:rPr>
        <w:t xml:space="preserve">. </w:t>
      </w:r>
      <w:r w:rsidRPr="005177EB">
        <w:rPr>
          <w:color w:val="000000"/>
          <w:spacing w:val="-1"/>
        </w:rPr>
        <w:t>Spotkania odbywa</w:t>
      </w:r>
      <w:r>
        <w:rPr>
          <w:color w:val="000000"/>
          <w:spacing w:val="-1"/>
        </w:rPr>
        <w:t>ć</w:t>
      </w:r>
      <w:r w:rsidRPr="005177EB">
        <w:rPr>
          <w:color w:val="000000"/>
          <w:spacing w:val="-1"/>
        </w:rPr>
        <w:t xml:space="preserve"> się będą w siedzibie</w:t>
      </w:r>
      <w:r>
        <w:rPr>
          <w:b/>
          <w:color w:val="000000"/>
          <w:spacing w:val="-1"/>
        </w:rPr>
        <w:t xml:space="preserve"> </w:t>
      </w:r>
      <w:r w:rsidRPr="00FB584C">
        <w:rPr>
          <w:b/>
          <w:color w:val="000000"/>
          <w:spacing w:val="-1"/>
        </w:rPr>
        <w:t>ZAMAWIAJĄC</w:t>
      </w:r>
      <w:r>
        <w:rPr>
          <w:b/>
          <w:color w:val="000000"/>
          <w:spacing w:val="-1"/>
        </w:rPr>
        <w:t>EGO</w:t>
      </w:r>
      <w:r>
        <w:rPr>
          <w:color w:val="000000"/>
          <w:spacing w:val="-1"/>
        </w:rPr>
        <w:t>.</w:t>
      </w:r>
    </w:p>
    <w:p w14:paraId="3DA2D64B" w14:textId="77777777" w:rsidR="000E4BC7" w:rsidRDefault="00006C11" w:rsidP="000E4BC7">
      <w:pPr>
        <w:numPr>
          <w:ilvl w:val="0"/>
          <w:numId w:val="16"/>
        </w:numPr>
        <w:shd w:val="clear" w:color="auto" w:fill="FFFFFF"/>
        <w:spacing w:before="120"/>
        <w:jc w:val="both"/>
        <w:rPr>
          <w:color w:val="000000"/>
          <w:spacing w:val="-1"/>
        </w:rPr>
      </w:pPr>
      <w:r w:rsidRPr="002435BB">
        <w:rPr>
          <w:b/>
        </w:rPr>
        <w:t>WYKONAWCA</w:t>
      </w:r>
      <w:r>
        <w:rPr>
          <w:color w:val="000000"/>
          <w:spacing w:val="-1"/>
        </w:rPr>
        <w:t xml:space="preserve"> zobowiązany jest uzgadniać z </w:t>
      </w:r>
      <w:r w:rsidRPr="00FB584C">
        <w:rPr>
          <w:b/>
          <w:color w:val="000000"/>
          <w:spacing w:val="-1"/>
        </w:rPr>
        <w:t>ZAMAWIAJĄCYM</w:t>
      </w:r>
      <w:r>
        <w:rPr>
          <w:color w:val="000000"/>
          <w:spacing w:val="-1"/>
        </w:rPr>
        <w:t xml:space="preserve"> na roboczo poszczególne istotne fazy projektu.</w:t>
      </w:r>
    </w:p>
    <w:p w14:paraId="2B03C294" w14:textId="77777777" w:rsidR="000E4BC7" w:rsidRPr="004F77C9" w:rsidRDefault="000E4BC7" w:rsidP="000E4BC7">
      <w:pPr>
        <w:numPr>
          <w:ilvl w:val="0"/>
          <w:numId w:val="16"/>
        </w:numPr>
        <w:shd w:val="clear" w:color="auto" w:fill="FFFFFF"/>
        <w:spacing w:before="120"/>
        <w:jc w:val="both"/>
        <w:rPr>
          <w:i/>
          <w:color w:val="000000"/>
          <w:spacing w:val="-1"/>
        </w:rPr>
      </w:pPr>
      <w:r w:rsidRPr="000E4BC7">
        <w:rPr>
          <w:b/>
        </w:rPr>
        <w:t>WYKONAWCA</w:t>
      </w:r>
      <w:r w:rsidRPr="000E4BC7">
        <w:t xml:space="preserve"> uzyska pisemną akceptację </w:t>
      </w:r>
      <w:r w:rsidRPr="000E4BC7">
        <w:rPr>
          <w:b/>
        </w:rPr>
        <w:t>ZAMAWIAJĄCEGO</w:t>
      </w:r>
      <w:r w:rsidRPr="000E4BC7">
        <w:t xml:space="preserve"> odnośnie wszelkich propozycji rozwiązań technicznych i materiałowych, odbiegających od standardów określonych </w:t>
      </w:r>
      <w:r w:rsidRPr="000E4BC7">
        <w:rPr>
          <w:i/>
        </w:rPr>
        <w:t>„Podręczniku wdrażania projektu. Wytyczne do realizacji zadań i obiektów małej retencji i przeciwdziałania erozji wodnej”</w:t>
      </w:r>
    </w:p>
    <w:p w14:paraId="013C2D22" w14:textId="77777777" w:rsidR="004F77C9" w:rsidRPr="000E4BC7" w:rsidRDefault="004F77C9" w:rsidP="004F77C9">
      <w:pPr>
        <w:shd w:val="clear" w:color="auto" w:fill="FFFFFF"/>
        <w:spacing w:before="120"/>
        <w:ind w:left="360"/>
        <w:jc w:val="both"/>
        <w:rPr>
          <w:i/>
          <w:color w:val="000000"/>
          <w:spacing w:val="-1"/>
        </w:rPr>
      </w:pPr>
    </w:p>
    <w:p w14:paraId="4A4C7E9B" w14:textId="05F2C11D" w:rsidR="00006C11" w:rsidRPr="008E4C8F" w:rsidRDefault="00006C11" w:rsidP="00FA2EAB">
      <w:pPr>
        <w:pStyle w:val="Tekstpodstawowy"/>
        <w:spacing w:before="120" w:after="0"/>
        <w:jc w:val="center"/>
        <w:rPr>
          <w:b/>
        </w:rPr>
      </w:pPr>
      <w:r w:rsidRPr="008E4C8F">
        <w:rPr>
          <w:b/>
        </w:rPr>
        <w:t xml:space="preserve">§ </w:t>
      </w:r>
      <w:r w:rsidR="004F77C9">
        <w:rPr>
          <w:b/>
        </w:rPr>
        <w:t>6</w:t>
      </w:r>
    </w:p>
    <w:p w14:paraId="73A1EE27" w14:textId="78A9D63E" w:rsidR="00006C11" w:rsidRPr="008E4C8F" w:rsidRDefault="00006C11" w:rsidP="00E62B0B">
      <w:pPr>
        <w:pStyle w:val="Tekstpodstawowy"/>
        <w:numPr>
          <w:ilvl w:val="0"/>
          <w:numId w:val="28"/>
        </w:numPr>
        <w:spacing w:before="120" w:after="0"/>
        <w:jc w:val="both"/>
      </w:pPr>
      <w:r w:rsidRPr="008E4C8F">
        <w:t>Przed wystąpieniem z wnioskiem o pozwolenie na budowę</w:t>
      </w:r>
      <w:r w:rsidR="004F77C9">
        <w:t xml:space="preserve"> jeżeli będzie to wymagane i konieczne</w:t>
      </w:r>
      <w:r w:rsidRPr="008E4C8F">
        <w:t xml:space="preserve">, </w:t>
      </w:r>
      <w:r w:rsidRPr="008E4C8F">
        <w:rPr>
          <w:b/>
        </w:rPr>
        <w:t xml:space="preserve">WYKONAWCA </w:t>
      </w:r>
      <w:r w:rsidRPr="008E4C8F">
        <w:t xml:space="preserve">zobowiązany jest przedstawić </w:t>
      </w:r>
      <w:r w:rsidRPr="008E4C8F">
        <w:rPr>
          <w:b/>
        </w:rPr>
        <w:t xml:space="preserve">ZAMAWIAJĄCEMU </w:t>
      </w:r>
      <w:r w:rsidRPr="008E4C8F">
        <w:t>wykonaną dokumentację projektową z wnioskiem o</w:t>
      </w:r>
      <w:r w:rsidR="00DA0666">
        <w:t xml:space="preserve"> </w:t>
      </w:r>
      <w:r w:rsidRPr="008E4C8F">
        <w:t xml:space="preserve">pozwolenie na budowę, w celu umożliwienia </w:t>
      </w:r>
      <w:r w:rsidRPr="008E4C8F">
        <w:rPr>
          <w:b/>
        </w:rPr>
        <w:t>ZAMAWIAJĄCEMU</w:t>
      </w:r>
      <w:r w:rsidRPr="008E4C8F">
        <w:t xml:space="preserve"> zgłoszenia uwag i</w:t>
      </w:r>
      <w:r w:rsidR="00DA0666">
        <w:t xml:space="preserve"> </w:t>
      </w:r>
      <w:r w:rsidRPr="008E4C8F">
        <w:t>poprawek.</w:t>
      </w:r>
    </w:p>
    <w:p w14:paraId="263A32F3" w14:textId="77777777" w:rsidR="00006C11" w:rsidRPr="008E4C8F" w:rsidRDefault="00006C11" w:rsidP="00E62B0B">
      <w:pPr>
        <w:pStyle w:val="Tekstpodstawowy"/>
        <w:numPr>
          <w:ilvl w:val="0"/>
          <w:numId w:val="28"/>
        </w:numPr>
        <w:spacing w:before="120" w:after="0"/>
        <w:jc w:val="both"/>
      </w:pPr>
      <w:r w:rsidRPr="008E4C8F">
        <w:rPr>
          <w:b/>
        </w:rPr>
        <w:t>ZAMAWIAJĄCY</w:t>
      </w:r>
      <w:r w:rsidRPr="008E4C8F">
        <w:t xml:space="preserve"> w ciągu 5 dni roboczych od dnia przedstawienia wykonanej dokumentacji projektowej i udostępnienia jej do wglądu będzie miał prawo zgłoszenia pisemnych uwag i poprawek.</w:t>
      </w:r>
    </w:p>
    <w:p w14:paraId="21C15398" w14:textId="797AC776" w:rsidR="00006C11" w:rsidRPr="008E4C8F" w:rsidRDefault="00006C11" w:rsidP="00E62B0B">
      <w:pPr>
        <w:pStyle w:val="Tekstpodstawowy"/>
        <w:numPr>
          <w:ilvl w:val="0"/>
          <w:numId w:val="28"/>
        </w:numPr>
        <w:spacing w:before="120" w:after="0"/>
        <w:jc w:val="both"/>
      </w:pPr>
      <w:r w:rsidRPr="008E4C8F">
        <w:rPr>
          <w:b/>
        </w:rPr>
        <w:t>WYKONAWCA</w:t>
      </w:r>
      <w:r w:rsidRPr="008E4C8F">
        <w:t xml:space="preserve"> zobowiązany jest pisemnie poinformować </w:t>
      </w:r>
      <w:r w:rsidRPr="008E4C8F">
        <w:rPr>
          <w:b/>
        </w:rPr>
        <w:t xml:space="preserve">ZAMAWIAJĄCEGO </w:t>
      </w:r>
      <w:r w:rsidRPr="008E4C8F">
        <w:t xml:space="preserve">o uwzględnieniu jego uwag i poprawek, a na żądanie </w:t>
      </w:r>
      <w:r w:rsidRPr="008E4C8F">
        <w:rPr>
          <w:b/>
        </w:rPr>
        <w:t>ZAMAWIAJĄCEGO</w:t>
      </w:r>
      <w:r w:rsidRPr="008E4C8F">
        <w:t xml:space="preserve"> zobowiązany jest także przedstawić wykonaną dokumentację z uwzględnionymi uwagami i</w:t>
      </w:r>
      <w:r w:rsidR="00DA0666">
        <w:t> </w:t>
      </w:r>
      <w:r w:rsidRPr="008E4C8F">
        <w:t>poprawkami.</w:t>
      </w:r>
    </w:p>
    <w:p w14:paraId="10B0B45B" w14:textId="58AD65D3" w:rsidR="00006C11" w:rsidRPr="008E4C8F" w:rsidRDefault="00006C11" w:rsidP="00FA2EAB">
      <w:pPr>
        <w:pStyle w:val="Tekstpodstawowy"/>
        <w:spacing w:before="120" w:after="0"/>
        <w:jc w:val="center"/>
        <w:rPr>
          <w:b/>
        </w:rPr>
      </w:pPr>
      <w:r w:rsidRPr="008E4C8F">
        <w:rPr>
          <w:b/>
        </w:rPr>
        <w:t xml:space="preserve">§ </w:t>
      </w:r>
      <w:r w:rsidR="004F77C9">
        <w:rPr>
          <w:b/>
        </w:rPr>
        <w:t>7</w:t>
      </w:r>
    </w:p>
    <w:p w14:paraId="6603BB22" w14:textId="77777777" w:rsidR="00006C11" w:rsidRPr="008E4C8F" w:rsidRDefault="00006C11" w:rsidP="00E62B0B">
      <w:pPr>
        <w:pStyle w:val="Tekstpodstawowy"/>
        <w:widowControl w:val="0"/>
        <w:numPr>
          <w:ilvl w:val="0"/>
          <w:numId w:val="23"/>
        </w:numPr>
        <w:tabs>
          <w:tab w:val="clear" w:pos="720"/>
        </w:tabs>
        <w:autoSpaceDE w:val="0"/>
        <w:autoSpaceDN w:val="0"/>
        <w:adjustRightInd w:val="0"/>
        <w:spacing w:before="120" w:after="0"/>
        <w:ind w:left="360"/>
        <w:jc w:val="both"/>
      </w:pPr>
      <w:r w:rsidRPr="008E4C8F">
        <w:rPr>
          <w:b/>
        </w:rPr>
        <w:t>ZAMAWIAJĄCY</w:t>
      </w:r>
      <w:r w:rsidRPr="008E4C8F">
        <w:t xml:space="preserve"> może żądać od </w:t>
      </w:r>
      <w:r w:rsidRPr="008E4C8F">
        <w:rPr>
          <w:b/>
        </w:rPr>
        <w:t>WYKONAWCY</w:t>
      </w:r>
      <w:r w:rsidRPr="008E4C8F">
        <w:t xml:space="preserve"> uzasadnionych merytorycznie dodatkowych wyjaśnień, uzupełnień lub zmian w dokumentacji, będącej przedmiotem zamówienia w terminie do czasu zakończenia robót budowlanych i uzyskania pozwolenia na użytkowanie obiektu.</w:t>
      </w:r>
    </w:p>
    <w:p w14:paraId="382EEA68" w14:textId="77777777" w:rsidR="00006C11" w:rsidRPr="008E4C8F" w:rsidRDefault="00006C11" w:rsidP="00E62B0B">
      <w:pPr>
        <w:pStyle w:val="Tekstpodstawowy"/>
        <w:widowControl w:val="0"/>
        <w:numPr>
          <w:ilvl w:val="0"/>
          <w:numId w:val="23"/>
        </w:numPr>
        <w:tabs>
          <w:tab w:val="clear" w:pos="720"/>
        </w:tabs>
        <w:autoSpaceDE w:val="0"/>
        <w:autoSpaceDN w:val="0"/>
        <w:adjustRightInd w:val="0"/>
        <w:spacing w:before="120" w:after="0"/>
        <w:ind w:left="360"/>
        <w:jc w:val="both"/>
      </w:pPr>
      <w:r w:rsidRPr="008E4C8F">
        <w:rPr>
          <w:b/>
        </w:rPr>
        <w:t>WYKONAWCA</w:t>
      </w:r>
      <w:r w:rsidRPr="008E4C8F">
        <w:t xml:space="preserve"> udzieli dodatkowych wyjaśnień oraz dokona uzupełnień lub zmian w dokumentacji, w terminie wskazanym przez </w:t>
      </w:r>
      <w:r w:rsidRPr="008E4C8F">
        <w:rPr>
          <w:b/>
        </w:rPr>
        <w:t>ZAMAWIAJĄCEGO</w:t>
      </w:r>
      <w:r w:rsidRPr="008E4C8F">
        <w:t xml:space="preserve"> po zasięgnięciu opinii </w:t>
      </w:r>
      <w:r w:rsidRPr="008E4C8F">
        <w:rPr>
          <w:b/>
        </w:rPr>
        <w:t>WYKONAWCY.</w:t>
      </w:r>
      <w:r w:rsidRPr="008E4C8F">
        <w:t xml:space="preserve"> </w:t>
      </w:r>
    </w:p>
    <w:p w14:paraId="7AE37690" w14:textId="77777777" w:rsidR="00006C11" w:rsidRDefault="00006C11" w:rsidP="00E62B0B">
      <w:pPr>
        <w:pStyle w:val="Tekstpodstawowy"/>
        <w:widowControl w:val="0"/>
        <w:numPr>
          <w:ilvl w:val="0"/>
          <w:numId w:val="23"/>
        </w:numPr>
        <w:tabs>
          <w:tab w:val="clear" w:pos="720"/>
        </w:tabs>
        <w:autoSpaceDE w:val="0"/>
        <w:autoSpaceDN w:val="0"/>
        <w:adjustRightInd w:val="0"/>
        <w:spacing w:before="120" w:after="0"/>
        <w:ind w:left="360"/>
        <w:jc w:val="both"/>
      </w:pPr>
      <w:r w:rsidRPr="008E4C8F">
        <w:rPr>
          <w:b/>
        </w:rPr>
        <w:t>WYKONAWCA</w:t>
      </w:r>
      <w:r w:rsidRPr="008E4C8F">
        <w:t xml:space="preserve"> udzieli dodatkowych wyjaśnień oraz dokona uzupełnień lub zmian w dokumentacji w ramach wynagrodzenia za sporządzenie dokumentacji projektowej objętej niniejszą umową.</w:t>
      </w:r>
    </w:p>
    <w:p w14:paraId="034869E7" w14:textId="0712EBEB" w:rsidR="000E4BC7" w:rsidRDefault="000E4BC7" w:rsidP="00E62B0B">
      <w:pPr>
        <w:pStyle w:val="Tekstpodstawowy"/>
        <w:widowControl w:val="0"/>
        <w:numPr>
          <w:ilvl w:val="0"/>
          <w:numId w:val="23"/>
        </w:numPr>
        <w:tabs>
          <w:tab w:val="clear" w:pos="720"/>
        </w:tabs>
        <w:autoSpaceDE w:val="0"/>
        <w:autoSpaceDN w:val="0"/>
        <w:adjustRightInd w:val="0"/>
        <w:spacing w:before="120" w:after="0"/>
        <w:ind w:left="360"/>
        <w:jc w:val="both"/>
      </w:pPr>
      <w:r w:rsidRPr="008E4C8F">
        <w:rPr>
          <w:b/>
        </w:rPr>
        <w:t>WYKONAWCA</w:t>
      </w:r>
      <w:r w:rsidRPr="008E4C8F">
        <w:t xml:space="preserve"> </w:t>
      </w:r>
      <w:r>
        <w:t xml:space="preserve">zobowiązany jest w okresie gwarancji </w:t>
      </w:r>
      <w:r w:rsidR="003D68B0">
        <w:t xml:space="preserve">w ramach wynagrodzenia umownego </w:t>
      </w:r>
      <w:r>
        <w:t xml:space="preserve">aktualizacji kosztorysów inwestorskich w terminie wskazanym przez </w:t>
      </w:r>
      <w:r w:rsidRPr="008E4C8F">
        <w:rPr>
          <w:b/>
        </w:rPr>
        <w:t>ZAMAWIAJĄCEGO</w:t>
      </w:r>
      <w:r>
        <w:t xml:space="preserve">. </w:t>
      </w:r>
      <w:r w:rsidR="00974163" w:rsidRPr="008E4C8F">
        <w:rPr>
          <w:b/>
        </w:rPr>
        <w:t>ZAMAWIAJĄCY</w:t>
      </w:r>
      <w:r w:rsidR="00974163" w:rsidRPr="008E4C8F">
        <w:t xml:space="preserve"> może żądać od </w:t>
      </w:r>
      <w:r w:rsidR="00974163" w:rsidRPr="008E4C8F">
        <w:rPr>
          <w:b/>
        </w:rPr>
        <w:t>WYKONAWCY</w:t>
      </w:r>
      <w:r w:rsidR="00974163" w:rsidRPr="008E4C8F">
        <w:t xml:space="preserve"> </w:t>
      </w:r>
      <w:r w:rsidR="00974163">
        <w:t xml:space="preserve">aktualizacji kosztorysów inwestorskich nie więcej niż </w:t>
      </w:r>
      <w:r w:rsidR="00D6197E">
        <w:t>dwa</w:t>
      </w:r>
      <w:r w:rsidR="00974163">
        <w:t xml:space="preserve"> razy.</w:t>
      </w:r>
    </w:p>
    <w:p w14:paraId="0C137280" w14:textId="1BCD5A66" w:rsidR="000F7BFE" w:rsidRDefault="000E4BC7" w:rsidP="00E62B0B">
      <w:pPr>
        <w:pStyle w:val="Tekstpodstawowy"/>
        <w:widowControl w:val="0"/>
        <w:numPr>
          <w:ilvl w:val="0"/>
          <w:numId w:val="23"/>
        </w:numPr>
        <w:tabs>
          <w:tab w:val="clear" w:pos="720"/>
        </w:tabs>
        <w:autoSpaceDE w:val="0"/>
        <w:autoSpaceDN w:val="0"/>
        <w:adjustRightInd w:val="0"/>
        <w:spacing w:before="120" w:after="0"/>
        <w:ind w:left="360"/>
        <w:jc w:val="both"/>
      </w:pPr>
      <w:r w:rsidRPr="008E4C8F">
        <w:rPr>
          <w:b/>
        </w:rPr>
        <w:t>WYKONAWCA</w:t>
      </w:r>
      <w:r w:rsidRPr="008E4C8F">
        <w:t xml:space="preserve"> </w:t>
      </w:r>
      <w:r>
        <w:t>zobowiązany jest do sprawowania nadzoru autorskiego nad realizacją inwestycji w oparciu o opracowana dokumentacje projektową. Wynagrodzenie za nadzór autorski ustalone zostanie w drodze odrębnych umów.</w:t>
      </w:r>
    </w:p>
    <w:p w14:paraId="3011AC23" w14:textId="77777777" w:rsidR="000F7BFE" w:rsidRDefault="000F7BFE">
      <w:r>
        <w:br w:type="page"/>
      </w:r>
    </w:p>
    <w:p w14:paraId="611C5917" w14:textId="77777777" w:rsidR="00421D05" w:rsidRPr="00421D05" w:rsidRDefault="00421D05" w:rsidP="00E62B0B">
      <w:pPr>
        <w:pStyle w:val="Tekstpodstawowy"/>
        <w:widowControl w:val="0"/>
        <w:numPr>
          <w:ilvl w:val="0"/>
          <w:numId w:val="23"/>
        </w:numPr>
        <w:tabs>
          <w:tab w:val="clear" w:pos="720"/>
        </w:tabs>
        <w:autoSpaceDE w:val="0"/>
        <w:autoSpaceDN w:val="0"/>
        <w:adjustRightInd w:val="0"/>
        <w:spacing w:before="120" w:after="0"/>
        <w:ind w:left="360"/>
        <w:jc w:val="both"/>
      </w:pPr>
      <w:r w:rsidRPr="00421D05">
        <w:rPr>
          <w:b/>
        </w:rPr>
        <w:lastRenderedPageBreak/>
        <w:t>WYKONAWCA</w:t>
      </w:r>
      <w:r w:rsidRPr="00421D05">
        <w:t xml:space="preserve"> uzyska pisemną akceptację </w:t>
      </w:r>
      <w:r w:rsidRPr="00421D05">
        <w:rPr>
          <w:b/>
        </w:rPr>
        <w:t xml:space="preserve">ZAMAWIAJĄCEGO </w:t>
      </w:r>
      <w:r w:rsidRPr="00421D05">
        <w:t xml:space="preserve">odnośnie wszelkich propozycji rozwiązań technicznych i materiałowych, odbiegających od standardów określonych </w:t>
      </w:r>
      <w:r w:rsidRPr="00421D05">
        <w:rPr>
          <w:i/>
        </w:rPr>
        <w:t>„Podręczniku wdrażania projektu. Wytyczne do realizacji zadań i obiektów małej retencji i przeciwdziałania erozji wodnej”</w:t>
      </w:r>
      <w:r w:rsidR="005207F9">
        <w:rPr>
          <w:i/>
        </w:rPr>
        <w:t>.</w:t>
      </w:r>
    </w:p>
    <w:p w14:paraId="1792A7DB" w14:textId="77777777" w:rsidR="00421D05" w:rsidRPr="00421D05" w:rsidRDefault="00421D05" w:rsidP="00E62B0B">
      <w:pPr>
        <w:pStyle w:val="Tekstpodstawowy"/>
        <w:widowControl w:val="0"/>
        <w:numPr>
          <w:ilvl w:val="0"/>
          <w:numId w:val="23"/>
        </w:numPr>
        <w:tabs>
          <w:tab w:val="clear" w:pos="720"/>
        </w:tabs>
        <w:autoSpaceDE w:val="0"/>
        <w:autoSpaceDN w:val="0"/>
        <w:adjustRightInd w:val="0"/>
        <w:spacing w:before="120" w:after="0"/>
        <w:ind w:left="360"/>
        <w:jc w:val="both"/>
      </w:pPr>
      <w:r w:rsidRPr="00421D05">
        <w:rPr>
          <w:b/>
        </w:rPr>
        <w:t>WYKONAWCA</w:t>
      </w:r>
      <w:r w:rsidRPr="00421D05">
        <w:t xml:space="preserve"> ponosi pełną odpowiedzialność za szkody wynikłe z niewłaściwych: przedmiaru robót i kosztorysu inwestorskiego.</w:t>
      </w:r>
    </w:p>
    <w:p w14:paraId="01A30053" w14:textId="77777777" w:rsidR="00DA0666" w:rsidRDefault="00DA0666" w:rsidP="00FA2EAB">
      <w:pPr>
        <w:pStyle w:val="Tekstpodstawowy"/>
        <w:autoSpaceDE w:val="0"/>
        <w:autoSpaceDN w:val="0"/>
        <w:spacing w:before="120" w:after="0"/>
        <w:jc w:val="center"/>
        <w:rPr>
          <w:b/>
          <w:i/>
        </w:rPr>
      </w:pPr>
    </w:p>
    <w:p w14:paraId="703E4550" w14:textId="7642F44C" w:rsidR="00006C11" w:rsidRPr="00B1045E" w:rsidRDefault="00006C11" w:rsidP="00FA2EAB">
      <w:pPr>
        <w:pStyle w:val="Tekstpodstawowy"/>
        <w:autoSpaceDE w:val="0"/>
        <w:autoSpaceDN w:val="0"/>
        <w:spacing w:before="120" w:after="0"/>
        <w:jc w:val="center"/>
        <w:rPr>
          <w:b/>
          <w:i/>
        </w:rPr>
      </w:pPr>
      <w:r w:rsidRPr="00B1045E">
        <w:rPr>
          <w:b/>
          <w:i/>
        </w:rPr>
        <w:t>Terminy</w:t>
      </w:r>
    </w:p>
    <w:p w14:paraId="1FF5F637" w14:textId="148464A9" w:rsidR="00006C11" w:rsidRPr="008E4C8F" w:rsidRDefault="00006C11" w:rsidP="00FA2EAB">
      <w:pPr>
        <w:pStyle w:val="Tekstpodstawowy"/>
        <w:spacing w:before="120" w:after="0"/>
        <w:jc w:val="center"/>
        <w:rPr>
          <w:b/>
        </w:rPr>
      </w:pPr>
      <w:r w:rsidRPr="008E4C8F">
        <w:rPr>
          <w:b/>
        </w:rPr>
        <w:t xml:space="preserve">§ </w:t>
      </w:r>
      <w:r w:rsidR="004F77C9">
        <w:rPr>
          <w:b/>
        </w:rPr>
        <w:t>8</w:t>
      </w:r>
    </w:p>
    <w:p w14:paraId="39F3620A" w14:textId="77777777" w:rsidR="003B486B" w:rsidRDefault="003B486B" w:rsidP="00E62B0B">
      <w:pPr>
        <w:widowControl w:val="0"/>
        <w:numPr>
          <w:ilvl w:val="0"/>
          <w:numId w:val="24"/>
        </w:numPr>
        <w:tabs>
          <w:tab w:val="clear" w:pos="720"/>
        </w:tabs>
        <w:autoSpaceDE w:val="0"/>
        <w:autoSpaceDN w:val="0"/>
        <w:adjustRightInd w:val="0"/>
        <w:spacing w:before="120"/>
        <w:ind w:left="360"/>
        <w:jc w:val="both"/>
      </w:pPr>
      <w:r w:rsidRPr="003B486B">
        <w:t>Umowa zostaje zawarta na czas określony</w:t>
      </w:r>
      <w:r>
        <w:t>.</w:t>
      </w:r>
    </w:p>
    <w:p w14:paraId="4904ED1A" w14:textId="34DFD2DD" w:rsidR="00006C11" w:rsidRDefault="00006C11" w:rsidP="00E62B0B">
      <w:pPr>
        <w:widowControl w:val="0"/>
        <w:numPr>
          <w:ilvl w:val="0"/>
          <w:numId w:val="24"/>
        </w:numPr>
        <w:tabs>
          <w:tab w:val="clear" w:pos="720"/>
        </w:tabs>
        <w:autoSpaceDE w:val="0"/>
        <w:autoSpaceDN w:val="0"/>
        <w:adjustRightInd w:val="0"/>
        <w:spacing w:before="120"/>
        <w:ind w:left="360"/>
        <w:jc w:val="both"/>
      </w:pPr>
      <w:r w:rsidRPr="00BC2922">
        <w:rPr>
          <w:b/>
        </w:rPr>
        <w:t xml:space="preserve">WYKONAWCA </w:t>
      </w:r>
      <w:r>
        <w:t xml:space="preserve">zobowiązuje się przekazać </w:t>
      </w:r>
      <w:r w:rsidRPr="00460EFC">
        <w:rPr>
          <w:b/>
          <w:color w:val="000000"/>
          <w:spacing w:val="6"/>
        </w:rPr>
        <w:t>ZAMAWIAJĄC</w:t>
      </w:r>
      <w:r>
        <w:rPr>
          <w:b/>
          <w:color w:val="000000"/>
          <w:spacing w:val="6"/>
        </w:rPr>
        <w:t xml:space="preserve">EMU </w:t>
      </w:r>
      <w:r>
        <w:t xml:space="preserve">kompletną dokumentację </w:t>
      </w:r>
      <w:r>
        <w:rPr>
          <w:bCs/>
          <w:lang w:eastAsia="ar-SA"/>
        </w:rPr>
        <w:t>projektowo-kosztorysową oraz prawomocną decyzj</w:t>
      </w:r>
      <w:r w:rsidR="008F66B2">
        <w:rPr>
          <w:bCs/>
          <w:lang w:eastAsia="ar-SA"/>
        </w:rPr>
        <w:t>ę</w:t>
      </w:r>
      <w:r>
        <w:rPr>
          <w:bCs/>
          <w:lang w:eastAsia="ar-SA"/>
        </w:rPr>
        <w:t xml:space="preserve"> pozwolenia na budowę, będące przedmiotem niniejszej umowy</w:t>
      </w:r>
      <w:r>
        <w:t xml:space="preserve"> </w:t>
      </w:r>
      <w:r>
        <w:rPr>
          <w:b/>
        </w:rPr>
        <w:t xml:space="preserve">w terminie </w:t>
      </w:r>
      <w:r w:rsidR="00DA0666">
        <w:rPr>
          <w:b/>
        </w:rPr>
        <w:t>do dnia 30 listopada 2023 r.</w:t>
      </w:r>
    </w:p>
    <w:p w14:paraId="5D08E59F" w14:textId="26DA75B5" w:rsidR="003B486B" w:rsidRDefault="00006C11" w:rsidP="00E62B0B">
      <w:pPr>
        <w:widowControl w:val="0"/>
        <w:numPr>
          <w:ilvl w:val="0"/>
          <w:numId w:val="24"/>
        </w:numPr>
        <w:tabs>
          <w:tab w:val="clear" w:pos="720"/>
        </w:tabs>
        <w:autoSpaceDE w:val="0"/>
        <w:autoSpaceDN w:val="0"/>
        <w:adjustRightInd w:val="0"/>
        <w:spacing w:before="120"/>
        <w:ind w:left="360"/>
        <w:jc w:val="both"/>
      </w:pPr>
      <w:r>
        <w:t xml:space="preserve">Za dzień przekazania kompletnej dokumentacji </w:t>
      </w:r>
      <w:r>
        <w:rPr>
          <w:bCs/>
          <w:lang w:eastAsia="ar-SA"/>
        </w:rPr>
        <w:t>projektowo-kosztorysowej oraz prawomocnej decyzji pozwolenia na budowę</w:t>
      </w:r>
      <w:r>
        <w:t xml:space="preserve"> uznaje się dzień podpisania przez </w:t>
      </w:r>
      <w:r w:rsidRPr="006E142B">
        <w:rPr>
          <w:b/>
        </w:rPr>
        <w:t>ZAMAWIAJĄCEGO</w:t>
      </w:r>
      <w:r w:rsidRPr="006E142B">
        <w:t xml:space="preserve"> </w:t>
      </w:r>
      <w:r w:rsidRPr="00A255C4">
        <w:rPr>
          <w:i/>
        </w:rPr>
        <w:t>Protok</w:t>
      </w:r>
      <w:r>
        <w:rPr>
          <w:i/>
        </w:rPr>
        <w:t xml:space="preserve">ołu Odbioru, </w:t>
      </w:r>
      <w:r w:rsidRPr="00A618EB">
        <w:t>o którym mowa w §</w:t>
      </w:r>
      <w:r w:rsidRPr="006E142B">
        <w:t xml:space="preserve"> </w:t>
      </w:r>
      <w:r w:rsidR="0074153D">
        <w:t>1</w:t>
      </w:r>
      <w:r w:rsidRPr="006E142B">
        <w:t>2</w:t>
      </w:r>
      <w:r>
        <w:t xml:space="preserve"> </w:t>
      </w:r>
      <w:r w:rsidR="005B512B">
        <w:t>U</w:t>
      </w:r>
      <w:r>
        <w:t>mowy.</w:t>
      </w:r>
    </w:p>
    <w:p w14:paraId="395DE32C" w14:textId="77777777" w:rsidR="003B486B" w:rsidRDefault="003B486B" w:rsidP="00E62B0B">
      <w:pPr>
        <w:widowControl w:val="0"/>
        <w:numPr>
          <w:ilvl w:val="0"/>
          <w:numId w:val="24"/>
        </w:numPr>
        <w:tabs>
          <w:tab w:val="clear" w:pos="720"/>
        </w:tabs>
        <w:autoSpaceDE w:val="0"/>
        <w:autoSpaceDN w:val="0"/>
        <w:adjustRightInd w:val="0"/>
        <w:spacing w:before="120"/>
        <w:ind w:left="360"/>
        <w:jc w:val="both"/>
      </w:pPr>
      <w:r>
        <w:t xml:space="preserve">W zakresie rękojmi i gwarancji umowa zostaje zawarta na czas od </w:t>
      </w:r>
      <w:r w:rsidRPr="003B486B">
        <w:t xml:space="preserve">dnia podpisania </w:t>
      </w:r>
      <w:r w:rsidRPr="003B486B">
        <w:rPr>
          <w:i/>
        </w:rPr>
        <w:t>Protokół Odbioru</w:t>
      </w:r>
      <w:r w:rsidRPr="003B486B">
        <w:t xml:space="preserve"> do dnia up</w:t>
      </w:r>
      <w:r w:rsidR="00515781">
        <w:t>ływu okresu rękojmi i gwarancji.</w:t>
      </w:r>
    </w:p>
    <w:p w14:paraId="3DA553EF" w14:textId="33711D57" w:rsidR="00DA0666" w:rsidRDefault="00DA0666">
      <w:pPr>
        <w:rPr>
          <w:b/>
          <w:i/>
        </w:rPr>
      </w:pPr>
    </w:p>
    <w:p w14:paraId="61E0E3BA" w14:textId="09A94413" w:rsidR="00006C11" w:rsidRPr="00286E29" w:rsidRDefault="00006C11" w:rsidP="00FA2EAB">
      <w:pPr>
        <w:pStyle w:val="Tekstpodstawowy"/>
        <w:spacing w:before="120" w:after="0"/>
        <w:jc w:val="center"/>
        <w:rPr>
          <w:b/>
          <w:i/>
        </w:rPr>
      </w:pPr>
      <w:r w:rsidRPr="00286E29">
        <w:rPr>
          <w:b/>
          <w:i/>
        </w:rPr>
        <w:t>Prawa autorskie</w:t>
      </w:r>
    </w:p>
    <w:p w14:paraId="0B8D411F" w14:textId="4F3900D2" w:rsidR="00006C11" w:rsidRPr="00286E29" w:rsidRDefault="00006C11" w:rsidP="00FA2EAB">
      <w:pPr>
        <w:pStyle w:val="Tekstpodstawowy"/>
        <w:spacing w:before="120" w:after="0"/>
        <w:jc w:val="center"/>
        <w:rPr>
          <w:b/>
        </w:rPr>
      </w:pPr>
      <w:r w:rsidRPr="00286E29">
        <w:rPr>
          <w:b/>
        </w:rPr>
        <w:t xml:space="preserve">§ </w:t>
      </w:r>
      <w:r w:rsidR="004F77C9">
        <w:rPr>
          <w:b/>
        </w:rPr>
        <w:t>9</w:t>
      </w:r>
    </w:p>
    <w:p w14:paraId="450800FA" w14:textId="18BF2268" w:rsidR="00006C11" w:rsidRPr="008747E3" w:rsidRDefault="00006C11" w:rsidP="00FA2EAB">
      <w:pPr>
        <w:pStyle w:val="Default"/>
        <w:widowControl w:val="0"/>
        <w:numPr>
          <w:ilvl w:val="0"/>
          <w:numId w:val="19"/>
        </w:numPr>
        <w:tabs>
          <w:tab w:val="clear" w:pos="720"/>
        </w:tabs>
        <w:spacing w:before="120"/>
        <w:ind w:left="426" w:hanging="426"/>
        <w:jc w:val="both"/>
        <w:rPr>
          <w:rFonts w:ascii="Times New Roman" w:hAnsi="Times New Roman" w:cs="Times New Roman"/>
          <w:i/>
        </w:rPr>
      </w:pPr>
      <w:r w:rsidRPr="0019716B">
        <w:rPr>
          <w:rFonts w:ascii="Times New Roman" w:hAnsi="Times New Roman" w:cs="Times New Roman"/>
        </w:rPr>
        <w:t>Dokumentacja projektow</w:t>
      </w:r>
      <w:r>
        <w:rPr>
          <w:rFonts w:ascii="Times New Roman" w:hAnsi="Times New Roman" w:cs="Times New Roman"/>
        </w:rPr>
        <w:t xml:space="preserve">o-kosztorysowa </w:t>
      </w:r>
      <w:r w:rsidRPr="0019716B">
        <w:rPr>
          <w:rFonts w:ascii="Times New Roman" w:hAnsi="Times New Roman" w:cs="Times New Roman"/>
        </w:rPr>
        <w:t>b</w:t>
      </w:r>
      <w:r w:rsidRPr="0019716B">
        <w:rPr>
          <w:rFonts w:ascii="Times New Roman" w:eastAsia="TimesNewRoman" w:hAnsi="Times New Roman" w:cs="Times New Roman"/>
        </w:rPr>
        <w:t>ę</w:t>
      </w:r>
      <w:r w:rsidRPr="0019716B">
        <w:rPr>
          <w:rFonts w:ascii="Times New Roman" w:hAnsi="Times New Roman" w:cs="Times New Roman"/>
        </w:rPr>
        <w:t>d</w:t>
      </w:r>
      <w:r w:rsidRPr="0019716B">
        <w:rPr>
          <w:rFonts w:ascii="Times New Roman" w:eastAsia="TimesNewRoman" w:hAnsi="Times New Roman" w:cs="Times New Roman"/>
        </w:rPr>
        <w:t>ą</w:t>
      </w:r>
      <w:r w:rsidRPr="0019716B">
        <w:rPr>
          <w:rFonts w:ascii="Times New Roman" w:hAnsi="Times New Roman" w:cs="Times New Roman"/>
        </w:rPr>
        <w:t>ca przedmiotem niniejszej umowy stanowi</w:t>
      </w:r>
      <w:r>
        <w:rPr>
          <w:rFonts w:ascii="Times New Roman" w:hAnsi="Times New Roman" w:cs="Times New Roman"/>
        </w:rPr>
        <w:t xml:space="preserve"> </w:t>
      </w:r>
      <w:r w:rsidRPr="0019716B">
        <w:rPr>
          <w:rFonts w:ascii="Times New Roman" w:hAnsi="Times New Roman" w:cs="Times New Roman"/>
        </w:rPr>
        <w:t>„utwór” w rozumieniu ustawy z dnia 4 lutego 1994 r. o</w:t>
      </w:r>
      <w:r w:rsidRPr="0019716B">
        <w:rPr>
          <w:rFonts w:ascii="Times New Roman" w:hAnsi="Times New Roman" w:cs="Times New Roman"/>
          <w:i/>
        </w:rPr>
        <w:t xml:space="preserve"> prawie autorskim i prawach</w:t>
      </w:r>
      <w:r>
        <w:rPr>
          <w:rFonts w:ascii="Times New Roman" w:hAnsi="Times New Roman" w:cs="Times New Roman"/>
          <w:i/>
        </w:rPr>
        <w:t xml:space="preserve"> </w:t>
      </w:r>
      <w:r w:rsidRPr="008747E3">
        <w:rPr>
          <w:rFonts w:ascii="Times New Roman" w:hAnsi="Times New Roman" w:cs="Times New Roman"/>
          <w:i/>
        </w:rPr>
        <w:t>pokrewnych</w:t>
      </w:r>
      <w:r w:rsidRPr="008747E3">
        <w:rPr>
          <w:rFonts w:ascii="Times New Roman" w:hAnsi="Times New Roman" w:cs="Times New Roman"/>
        </w:rPr>
        <w:t xml:space="preserve"> </w:t>
      </w:r>
      <w:r>
        <w:rPr>
          <w:rFonts w:ascii="Times New Roman" w:hAnsi="Times New Roman" w:cs="Times New Roman"/>
        </w:rPr>
        <w:t xml:space="preserve">i </w:t>
      </w:r>
      <w:r w:rsidRPr="008747E3">
        <w:rPr>
          <w:rFonts w:ascii="Times New Roman" w:hAnsi="Times New Roman" w:cs="Times New Roman"/>
        </w:rPr>
        <w:t>podlega ochronie przewidzianej w tych przepisach.</w:t>
      </w:r>
    </w:p>
    <w:p w14:paraId="5F1A51EE" w14:textId="77777777" w:rsidR="00006C11" w:rsidRDefault="00006C11" w:rsidP="00FA2EAB">
      <w:pPr>
        <w:pStyle w:val="Default"/>
        <w:widowControl w:val="0"/>
        <w:numPr>
          <w:ilvl w:val="0"/>
          <w:numId w:val="19"/>
        </w:numPr>
        <w:tabs>
          <w:tab w:val="clear" w:pos="720"/>
        </w:tabs>
        <w:spacing w:before="120"/>
        <w:ind w:left="360"/>
        <w:jc w:val="both"/>
        <w:rPr>
          <w:rFonts w:ascii="Times New Roman" w:hAnsi="Times New Roman" w:cs="Times New Roman"/>
          <w:color w:val="auto"/>
        </w:rPr>
      </w:pPr>
      <w:r w:rsidRPr="0093795B">
        <w:rPr>
          <w:rFonts w:ascii="Times New Roman" w:hAnsi="Times New Roman" w:cs="Times New Roman"/>
          <w:b/>
          <w:color w:val="auto"/>
        </w:rPr>
        <w:t>WYKONAWCA</w:t>
      </w:r>
      <w:r w:rsidRPr="001B028C">
        <w:rPr>
          <w:rFonts w:ascii="Times New Roman" w:hAnsi="Times New Roman" w:cs="Times New Roman"/>
          <w:color w:val="auto"/>
        </w:rPr>
        <w:t xml:space="preserve"> oświadcza, że przysługuje mu całoś</w:t>
      </w:r>
      <w:r w:rsidR="006954CE">
        <w:rPr>
          <w:rFonts w:ascii="Times New Roman" w:hAnsi="Times New Roman" w:cs="Times New Roman"/>
          <w:color w:val="auto"/>
        </w:rPr>
        <w:t>ć autorskich praw majątkowych i </w:t>
      </w:r>
      <w:r w:rsidRPr="001B028C">
        <w:rPr>
          <w:rFonts w:ascii="Times New Roman" w:hAnsi="Times New Roman" w:cs="Times New Roman"/>
          <w:color w:val="auto"/>
        </w:rPr>
        <w:t>jest również uprawniony do dysponowania przedmiotem umowy</w:t>
      </w:r>
      <w:r>
        <w:rPr>
          <w:rFonts w:ascii="Times New Roman" w:hAnsi="Times New Roman" w:cs="Times New Roman"/>
          <w:color w:val="auto"/>
        </w:rPr>
        <w:t>.</w:t>
      </w:r>
    </w:p>
    <w:p w14:paraId="0FC612DF" w14:textId="77777777" w:rsidR="00006C11" w:rsidRPr="006E142B" w:rsidRDefault="00006C11" w:rsidP="00FA2EAB">
      <w:pPr>
        <w:pStyle w:val="Default"/>
        <w:widowControl w:val="0"/>
        <w:numPr>
          <w:ilvl w:val="0"/>
          <w:numId w:val="19"/>
        </w:numPr>
        <w:tabs>
          <w:tab w:val="clear" w:pos="720"/>
        </w:tabs>
        <w:spacing w:before="120"/>
        <w:ind w:left="360"/>
        <w:jc w:val="both"/>
        <w:rPr>
          <w:rFonts w:ascii="Times New Roman" w:hAnsi="Times New Roman" w:cs="Times New Roman"/>
          <w:color w:val="auto"/>
        </w:rPr>
      </w:pPr>
      <w:r w:rsidRPr="006E142B">
        <w:rPr>
          <w:rFonts w:ascii="Times New Roman" w:hAnsi="Times New Roman" w:cs="Times New Roman"/>
          <w:color w:val="auto"/>
        </w:rPr>
        <w:t xml:space="preserve">W ramach </w:t>
      </w:r>
      <w:r>
        <w:rPr>
          <w:rFonts w:ascii="Times New Roman" w:hAnsi="Times New Roman" w:cs="Times New Roman"/>
          <w:color w:val="auto"/>
        </w:rPr>
        <w:t xml:space="preserve">wynagrodzenia całkowitego, o którym mowa </w:t>
      </w:r>
      <w:r w:rsidRPr="006E142B">
        <w:rPr>
          <w:rFonts w:ascii="Times New Roman" w:hAnsi="Times New Roman" w:cs="Times New Roman"/>
          <w:color w:val="auto"/>
        </w:rPr>
        <w:t>w § 2</w:t>
      </w:r>
      <w:r>
        <w:rPr>
          <w:rFonts w:ascii="Times New Roman" w:hAnsi="Times New Roman" w:cs="Times New Roman"/>
          <w:color w:val="auto"/>
        </w:rPr>
        <w:t>4</w:t>
      </w:r>
      <w:r w:rsidRPr="006E142B">
        <w:rPr>
          <w:rFonts w:ascii="Times New Roman" w:hAnsi="Times New Roman" w:cs="Times New Roman"/>
          <w:color w:val="auto"/>
        </w:rPr>
        <w:t xml:space="preserve"> ust. 1 niniejszej umowy, </w:t>
      </w:r>
      <w:r w:rsidRPr="006E142B">
        <w:rPr>
          <w:rFonts w:ascii="Times New Roman" w:hAnsi="Times New Roman" w:cs="Times New Roman"/>
          <w:b/>
          <w:color w:val="auto"/>
        </w:rPr>
        <w:t>WYKONAWCA</w:t>
      </w:r>
      <w:r w:rsidRPr="006E142B">
        <w:rPr>
          <w:rFonts w:ascii="Times New Roman" w:hAnsi="Times New Roman" w:cs="Times New Roman"/>
          <w:color w:val="auto"/>
        </w:rPr>
        <w:t xml:space="preserve"> przenosi na rzecz </w:t>
      </w:r>
      <w:r w:rsidRPr="006E142B">
        <w:rPr>
          <w:rFonts w:ascii="Times New Roman" w:hAnsi="Times New Roman" w:cs="Times New Roman"/>
          <w:b/>
          <w:color w:val="auto"/>
        </w:rPr>
        <w:t>ZAMAWIAJĄCEGO</w:t>
      </w:r>
      <w:r w:rsidRPr="006E142B">
        <w:rPr>
          <w:rFonts w:ascii="Times New Roman" w:hAnsi="Times New Roman" w:cs="Times New Roman"/>
          <w:color w:val="auto"/>
        </w:rPr>
        <w:t xml:space="preserve"> autorskie prawa majątkowe</w:t>
      </w:r>
      <w:r w:rsidRPr="006E142B">
        <w:rPr>
          <w:rFonts w:ascii="Times New Roman" w:hAnsi="Times New Roman" w:cs="Times New Roman"/>
        </w:rPr>
        <w:t xml:space="preserve"> do opracowanej przez </w:t>
      </w:r>
      <w:r w:rsidRPr="006E142B">
        <w:rPr>
          <w:rFonts w:ascii="Times New Roman" w:hAnsi="Times New Roman" w:cs="Times New Roman"/>
          <w:b/>
        </w:rPr>
        <w:t xml:space="preserve">WYKONAWCĘ </w:t>
      </w:r>
      <w:r w:rsidRPr="006E142B">
        <w:rPr>
          <w:rFonts w:ascii="Times New Roman" w:hAnsi="Times New Roman" w:cs="Times New Roman"/>
        </w:rPr>
        <w:t xml:space="preserve">dokumentacji projektowej a </w:t>
      </w:r>
      <w:r w:rsidRPr="006E142B">
        <w:rPr>
          <w:rFonts w:ascii="Times New Roman" w:hAnsi="Times New Roman" w:cs="Times New Roman"/>
          <w:b/>
          <w:color w:val="auto"/>
        </w:rPr>
        <w:t>ZAMAWIAJĄCY</w:t>
      </w:r>
      <w:r w:rsidRPr="006E142B">
        <w:rPr>
          <w:rFonts w:ascii="Times New Roman" w:hAnsi="Times New Roman" w:cs="Times New Roman"/>
          <w:color w:val="auto"/>
        </w:rPr>
        <w:t xml:space="preserve"> nabywa te prawa</w:t>
      </w:r>
      <w:r w:rsidRPr="006E142B">
        <w:rPr>
          <w:rFonts w:ascii="Times New Roman" w:hAnsi="Times New Roman" w:cs="Times New Roman"/>
        </w:rPr>
        <w:t xml:space="preserve"> na następujących polach eksploatacji</w:t>
      </w:r>
      <w:r>
        <w:rPr>
          <w:rFonts w:ascii="Times New Roman" w:hAnsi="Times New Roman" w:cs="Times New Roman"/>
          <w:color w:val="auto"/>
        </w:rPr>
        <w:t>:</w:t>
      </w:r>
    </w:p>
    <w:p w14:paraId="3CCEAEB5" w14:textId="77777777" w:rsidR="00006C11" w:rsidRDefault="00006C11" w:rsidP="00E62B0B">
      <w:pPr>
        <w:numPr>
          <w:ilvl w:val="0"/>
          <w:numId w:val="31"/>
        </w:numPr>
        <w:tabs>
          <w:tab w:val="left" w:pos="284"/>
        </w:tabs>
        <w:suppressAutoHyphens/>
        <w:spacing w:before="120"/>
        <w:jc w:val="both"/>
        <w:rPr>
          <w:bCs/>
        </w:rPr>
      </w:pPr>
      <w:r>
        <w:rPr>
          <w:bCs/>
        </w:rPr>
        <w:t>w zakresie używania w formie zapisu na papierze i lub zapisu magnetycznego,</w:t>
      </w:r>
    </w:p>
    <w:p w14:paraId="60112A59" w14:textId="77777777" w:rsidR="00006C11" w:rsidRDefault="00006C11" w:rsidP="00E62B0B">
      <w:pPr>
        <w:numPr>
          <w:ilvl w:val="0"/>
          <w:numId w:val="31"/>
        </w:numPr>
        <w:tabs>
          <w:tab w:val="left" w:pos="284"/>
        </w:tabs>
        <w:suppressAutoHyphens/>
        <w:spacing w:before="120"/>
        <w:jc w:val="both"/>
        <w:rPr>
          <w:bCs/>
        </w:rPr>
      </w:pPr>
      <w:r>
        <w:rPr>
          <w:bCs/>
        </w:rPr>
        <w:t>w zakresie wykorzystania i udostępniania w całości lub części do celów informacji</w:t>
      </w:r>
      <w:r>
        <w:rPr>
          <w:bCs/>
        </w:rPr>
        <w:br/>
        <w:t>i promocji idei budowy tego typu inwestycji,</w:t>
      </w:r>
    </w:p>
    <w:p w14:paraId="0D9274F2" w14:textId="77777777" w:rsidR="00006C11" w:rsidRDefault="00006C11" w:rsidP="00E62B0B">
      <w:pPr>
        <w:numPr>
          <w:ilvl w:val="0"/>
          <w:numId w:val="31"/>
        </w:numPr>
        <w:tabs>
          <w:tab w:val="left" w:pos="284"/>
        </w:tabs>
        <w:suppressAutoHyphens/>
        <w:spacing w:before="120"/>
        <w:jc w:val="both"/>
        <w:rPr>
          <w:bCs/>
        </w:rPr>
      </w:pPr>
      <w:r>
        <w:rPr>
          <w:bCs/>
        </w:rPr>
        <w:t>w zakresie utrwalania i zwielokrotniania całości lub jego części - powielania rysunków, opisów, specyfikacji i innych dokumentów do celów informacji i promocji idei budowy tego typu inwestycji.</w:t>
      </w:r>
    </w:p>
    <w:p w14:paraId="469D2EDF" w14:textId="77777777" w:rsidR="00006C11" w:rsidRDefault="00006C11" w:rsidP="00FA2EAB">
      <w:pPr>
        <w:numPr>
          <w:ilvl w:val="0"/>
          <w:numId w:val="19"/>
        </w:numPr>
        <w:tabs>
          <w:tab w:val="clear" w:pos="720"/>
        </w:tabs>
        <w:spacing w:before="120"/>
        <w:ind w:left="426" w:hanging="426"/>
        <w:jc w:val="both"/>
      </w:pPr>
      <w:r>
        <w:t xml:space="preserve">W przypadku zlecenia części prac przez </w:t>
      </w:r>
      <w:r w:rsidRPr="006E142B">
        <w:rPr>
          <w:b/>
        </w:rPr>
        <w:t>WYKONAWC</w:t>
      </w:r>
      <w:r>
        <w:rPr>
          <w:b/>
        </w:rPr>
        <w:t xml:space="preserve">Ę </w:t>
      </w:r>
      <w:r>
        <w:t xml:space="preserve">Podwykonawcom zobowiązuje się </w:t>
      </w:r>
      <w:r w:rsidRPr="006E142B">
        <w:rPr>
          <w:b/>
        </w:rPr>
        <w:t>WYKONAWC</w:t>
      </w:r>
      <w:r>
        <w:rPr>
          <w:b/>
        </w:rPr>
        <w:t>Ę</w:t>
      </w:r>
      <w:r>
        <w:t xml:space="preserve"> do przeniesienia na rzecz </w:t>
      </w:r>
      <w:r w:rsidRPr="006E142B">
        <w:rPr>
          <w:b/>
        </w:rPr>
        <w:t>ZAMAWIAJĄCEGO</w:t>
      </w:r>
      <w:r>
        <w:t xml:space="preserve"> autorskich praw majątkowych na polach eksploatacji jak w ust. 2.</w:t>
      </w:r>
    </w:p>
    <w:p w14:paraId="171BFB61" w14:textId="77777777" w:rsidR="00006C11" w:rsidRDefault="00006C11" w:rsidP="00FA2EAB">
      <w:pPr>
        <w:numPr>
          <w:ilvl w:val="0"/>
          <w:numId w:val="19"/>
        </w:numPr>
        <w:tabs>
          <w:tab w:val="clear" w:pos="720"/>
        </w:tabs>
        <w:spacing w:before="120"/>
        <w:ind w:left="426" w:hanging="426"/>
        <w:jc w:val="both"/>
      </w:pPr>
      <w:r w:rsidRPr="006E142B">
        <w:rPr>
          <w:b/>
        </w:rPr>
        <w:t>WYKONAWC</w:t>
      </w:r>
      <w:r>
        <w:rPr>
          <w:b/>
        </w:rPr>
        <w:t>A</w:t>
      </w:r>
      <w:r>
        <w:rPr>
          <w:bCs/>
        </w:rPr>
        <w:t xml:space="preserve"> zezwala na rozporządzanie i wykonywanie zależnych praw autorskich (opracowań, przeróbek, modyfikacji) do dokumentacji projektowej, będącej przedmiotem umowy w ramach wynagrodzenia określonego w § 24 ust. 1 niniejszej umowy.</w:t>
      </w:r>
    </w:p>
    <w:p w14:paraId="27876DF7" w14:textId="77777777" w:rsidR="00006C11" w:rsidRDefault="00006C11" w:rsidP="00FA2EAB">
      <w:pPr>
        <w:numPr>
          <w:ilvl w:val="0"/>
          <w:numId w:val="19"/>
        </w:numPr>
        <w:tabs>
          <w:tab w:val="clear" w:pos="720"/>
        </w:tabs>
        <w:spacing w:before="120"/>
        <w:ind w:left="426" w:hanging="426"/>
        <w:jc w:val="both"/>
      </w:pPr>
      <w:r w:rsidRPr="006E142B">
        <w:rPr>
          <w:bCs/>
        </w:rPr>
        <w:lastRenderedPageBreak/>
        <w:t>Wraz z przekazaniem dokumentacji</w:t>
      </w:r>
      <w:r>
        <w:rPr>
          <w:bCs/>
        </w:rPr>
        <w:t xml:space="preserve"> </w:t>
      </w:r>
      <w:r>
        <w:rPr>
          <w:bCs/>
          <w:lang w:eastAsia="ar-SA"/>
        </w:rPr>
        <w:t>projektowo-kosztorysowej</w:t>
      </w:r>
      <w:r w:rsidRPr="006E142B">
        <w:rPr>
          <w:bCs/>
        </w:rPr>
        <w:t xml:space="preserve"> na</w:t>
      </w:r>
      <w:r w:rsidRPr="00DC3C51">
        <w:rPr>
          <w:b/>
        </w:rPr>
        <w:t xml:space="preserve"> </w:t>
      </w:r>
      <w:r w:rsidRPr="006E142B">
        <w:rPr>
          <w:b/>
        </w:rPr>
        <w:t>ZAMAWIAJĄCEGO</w:t>
      </w:r>
      <w:r w:rsidRPr="006E142B">
        <w:rPr>
          <w:bCs/>
        </w:rPr>
        <w:t xml:space="preserve"> przechodzi własność egzemplarzy dokumentacji </w:t>
      </w:r>
      <w:r>
        <w:rPr>
          <w:bCs/>
          <w:lang w:eastAsia="ar-SA"/>
        </w:rPr>
        <w:t>projektowo-kosztorysow</w:t>
      </w:r>
      <w:r w:rsidRPr="006E142B">
        <w:rPr>
          <w:bCs/>
        </w:rPr>
        <w:t>ej.</w:t>
      </w:r>
    </w:p>
    <w:p w14:paraId="11925947" w14:textId="77777777" w:rsidR="00006C11" w:rsidRDefault="00006C11" w:rsidP="00FA2EAB">
      <w:pPr>
        <w:numPr>
          <w:ilvl w:val="0"/>
          <w:numId w:val="19"/>
        </w:numPr>
        <w:tabs>
          <w:tab w:val="clear" w:pos="720"/>
        </w:tabs>
        <w:spacing w:before="120"/>
        <w:ind w:left="426" w:hanging="426"/>
        <w:jc w:val="both"/>
      </w:pPr>
      <w:r w:rsidRPr="006E142B">
        <w:rPr>
          <w:bCs/>
        </w:rPr>
        <w:t>Osobiste prawa autorskie, jako niezbywalne, pozostają własnością autora dokumentacji projektowej.</w:t>
      </w:r>
    </w:p>
    <w:p w14:paraId="3677A347" w14:textId="77777777" w:rsidR="00006C11" w:rsidRDefault="00006C11" w:rsidP="00FA2EAB">
      <w:pPr>
        <w:numPr>
          <w:ilvl w:val="0"/>
          <w:numId w:val="19"/>
        </w:numPr>
        <w:tabs>
          <w:tab w:val="clear" w:pos="720"/>
        </w:tabs>
        <w:spacing w:before="120"/>
        <w:ind w:left="426" w:hanging="426"/>
        <w:jc w:val="both"/>
      </w:pPr>
      <w:r w:rsidRPr="006E142B">
        <w:rPr>
          <w:bCs/>
        </w:rPr>
        <w:t xml:space="preserve">Wniesienie lub rozesłanie dokumentacji do właściwych instytucji celem realizacji ustawowych zadań wykonywanych przez </w:t>
      </w:r>
      <w:r w:rsidRPr="006E142B">
        <w:rPr>
          <w:b/>
        </w:rPr>
        <w:t>ZAMAWIAJĄCEGO</w:t>
      </w:r>
      <w:r w:rsidRPr="006E142B">
        <w:rPr>
          <w:bCs/>
        </w:rPr>
        <w:t xml:space="preserve"> nie będzie traktowane jako publikacja naruszająca zastrzeżone prawa </w:t>
      </w:r>
      <w:r w:rsidRPr="006E142B">
        <w:rPr>
          <w:b/>
        </w:rPr>
        <w:t>WYKONAWC</w:t>
      </w:r>
      <w:r>
        <w:rPr>
          <w:b/>
        </w:rPr>
        <w:t>Y</w:t>
      </w:r>
      <w:r w:rsidRPr="006E142B">
        <w:rPr>
          <w:bCs/>
        </w:rPr>
        <w:t xml:space="preserve"> i autorów projektu.</w:t>
      </w:r>
    </w:p>
    <w:p w14:paraId="26BFB442" w14:textId="77777777" w:rsidR="00006C11" w:rsidRDefault="00006C11" w:rsidP="00FA2EAB">
      <w:pPr>
        <w:numPr>
          <w:ilvl w:val="0"/>
          <w:numId w:val="19"/>
        </w:numPr>
        <w:tabs>
          <w:tab w:val="clear" w:pos="720"/>
        </w:tabs>
        <w:autoSpaceDE w:val="0"/>
        <w:autoSpaceDN w:val="0"/>
        <w:adjustRightInd w:val="0"/>
        <w:spacing w:before="120"/>
        <w:ind w:left="426" w:hanging="426"/>
        <w:jc w:val="both"/>
      </w:pPr>
      <w:r w:rsidRPr="0019716B">
        <w:t>Po przeniesieniu cało</w:t>
      </w:r>
      <w:r w:rsidRPr="0019716B">
        <w:rPr>
          <w:rFonts w:ascii="TimesNewRoman" w:eastAsia="TimesNewRoman" w:cs="TimesNewRoman" w:hint="eastAsia"/>
        </w:rPr>
        <w:t>ś</w:t>
      </w:r>
      <w:r w:rsidRPr="0019716B">
        <w:t>ci autorskich praw maj</w:t>
      </w:r>
      <w:r w:rsidRPr="0019716B">
        <w:rPr>
          <w:rFonts w:ascii="TimesNewRoman" w:eastAsia="TimesNewRoman" w:cs="TimesNewRoman" w:hint="eastAsia"/>
        </w:rPr>
        <w:t>ą</w:t>
      </w:r>
      <w:r w:rsidRPr="0019716B">
        <w:t xml:space="preserve">tkowych na </w:t>
      </w:r>
      <w:r w:rsidRPr="0019716B">
        <w:rPr>
          <w:b/>
          <w:bCs/>
        </w:rPr>
        <w:t>ZAMAWIAJ</w:t>
      </w:r>
      <w:r w:rsidRPr="0019716B">
        <w:rPr>
          <w:rFonts w:ascii="TimesNewRoman" w:eastAsia="TimesNewRoman" w:cs="TimesNewRoman" w:hint="eastAsia"/>
        </w:rPr>
        <w:t>Ą</w:t>
      </w:r>
      <w:r w:rsidRPr="0019716B">
        <w:rPr>
          <w:b/>
          <w:bCs/>
        </w:rPr>
        <w:t xml:space="preserve">CEGO WYKONAWCA </w:t>
      </w:r>
      <w:r w:rsidRPr="0019716B">
        <w:t>b</w:t>
      </w:r>
      <w:r w:rsidRPr="0019716B">
        <w:rPr>
          <w:rFonts w:ascii="TimesNewRoman" w:eastAsia="TimesNewRoman" w:cs="TimesNewRoman" w:hint="eastAsia"/>
        </w:rPr>
        <w:t>ę</w:t>
      </w:r>
      <w:r w:rsidRPr="0019716B">
        <w:t>dzie uprawniony do nieodpłatnego korzystania z dzieła na wszystkich polach eksploatacji w ramach działalno</w:t>
      </w:r>
      <w:r w:rsidRPr="0019716B">
        <w:rPr>
          <w:rFonts w:ascii="TimesNewRoman" w:eastAsia="TimesNewRoman" w:cs="TimesNewRoman" w:hint="eastAsia"/>
        </w:rPr>
        <w:t>ś</w:t>
      </w:r>
      <w:r w:rsidRPr="0019716B">
        <w:t>ci dydaktycznej i naukowej.</w:t>
      </w:r>
    </w:p>
    <w:p w14:paraId="23731D2C" w14:textId="77777777" w:rsidR="00006C11" w:rsidRPr="0019716B" w:rsidRDefault="00006C11" w:rsidP="00FA2EAB">
      <w:pPr>
        <w:numPr>
          <w:ilvl w:val="0"/>
          <w:numId w:val="19"/>
        </w:numPr>
        <w:tabs>
          <w:tab w:val="clear" w:pos="720"/>
        </w:tabs>
        <w:autoSpaceDE w:val="0"/>
        <w:autoSpaceDN w:val="0"/>
        <w:adjustRightInd w:val="0"/>
        <w:spacing w:before="120"/>
        <w:ind w:left="426" w:hanging="426"/>
        <w:jc w:val="both"/>
      </w:pPr>
      <w:r w:rsidRPr="0019716B">
        <w:t>Pisemne o</w:t>
      </w:r>
      <w:r w:rsidRPr="0019716B">
        <w:rPr>
          <w:rFonts w:ascii="TimesNewRoman" w:eastAsia="TimesNewRoman" w:cs="TimesNewRoman" w:hint="eastAsia"/>
        </w:rPr>
        <w:t>ś</w:t>
      </w:r>
      <w:r w:rsidRPr="0019716B">
        <w:t>wiadczenie o przeniesieniu autorskich praw maj</w:t>
      </w:r>
      <w:r w:rsidRPr="0019716B">
        <w:rPr>
          <w:rFonts w:ascii="TimesNewRoman" w:eastAsia="TimesNewRoman" w:cs="TimesNewRoman" w:hint="eastAsia"/>
        </w:rPr>
        <w:t>ą</w:t>
      </w:r>
      <w:r w:rsidRPr="0019716B">
        <w:t xml:space="preserve">tkowych na </w:t>
      </w:r>
      <w:r w:rsidRPr="0019716B">
        <w:rPr>
          <w:b/>
          <w:bCs/>
        </w:rPr>
        <w:t>ZAMAWIAJ</w:t>
      </w:r>
      <w:r w:rsidRPr="0019716B">
        <w:rPr>
          <w:rFonts w:ascii="TimesNewRoman" w:eastAsia="TimesNewRoman" w:cs="TimesNewRoman" w:hint="eastAsia"/>
        </w:rPr>
        <w:t>Ą</w:t>
      </w:r>
      <w:r w:rsidRPr="0019716B">
        <w:rPr>
          <w:b/>
          <w:bCs/>
        </w:rPr>
        <w:t>CEGO</w:t>
      </w:r>
      <w:r w:rsidRPr="0019716B">
        <w:t xml:space="preserve">, </w:t>
      </w:r>
      <w:r w:rsidRPr="0019716B">
        <w:rPr>
          <w:b/>
          <w:bCs/>
        </w:rPr>
        <w:t xml:space="preserve">WYKONAWCA </w:t>
      </w:r>
      <w:r w:rsidRPr="0019716B">
        <w:t>powinien zło</w:t>
      </w:r>
      <w:r w:rsidRPr="0019716B">
        <w:rPr>
          <w:rFonts w:ascii="TimesNewRoman" w:eastAsia="TimesNewRoman" w:cs="TimesNewRoman"/>
        </w:rPr>
        <w:t>ż</w:t>
      </w:r>
      <w:r w:rsidRPr="0019716B">
        <w:t>y</w:t>
      </w:r>
      <w:r w:rsidRPr="0019716B">
        <w:rPr>
          <w:rFonts w:ascii="TimesNewRoman" w:eastAsia="TimesNewRoman" w:cs="TimesNewRoman"/>
        </w:rPr>
        <w:t>ć</w:t>
      </w:r>
      <w:r w:rsidRPr="0019716B">
        <w:rPr>
          <w:rFonts w:ascii="TimesNewRoman" w:eastAsia="TimesNewRoman" w:cs="TimesNewRoman"/>
        </w:rPr>
        <w:t xml:space="preserve"> </w:t>
      </w:r>
      <w:r w:rsidRPr="0019716B">
        <w:t>najpó</w:t>
      </w:r>
      <w:r w:rsidRPr="0019716B">
        <w:rPr>
          <w:rFonts w:ascii="TimesNewRoman" w:eastAsia="TimesNewRoman" w:cs="TimesNewRoman" w:hint="eastAsia"/>
        </w:rPr>
        <w:t>ź</w:t>
      </w:r>
      <w:r w:rsidRPr="0019716B">
        <w:t xml:space="preserve">niej w dniu podpisania </w:t>
      </w:r>
      <w:r w:rsidRPr="0019716B">
        <w:rPr>
          <w:i/>
        </w:rPr>
        <w:t>Protokołu Odbioru,</w:t>
      </w:r>
      <w:r w:rsidRPr="0019716B">
        <w:t xml:space="preserve"> o którym mowa w § 22 i 23 niniejszej umowy przekazania dzieła </w:t>
      </w:r>
      <w:r w:rsidRPr="0019716B">
        <w:rPr>
          <w:b/>
          <w:bCs/>
        </w:rPr>
        <w:t>ZAMAWIAJ</w:t>
      </w:r>
      <w:r w:rsidRPr="0019716B">
        <w:rPr>
          <w:rFonts w:ascii="TimesNewRoman" w:eastAsia="TimesNewRoman" w:cs="TimesNewRoman" w:hint="eastAsia"/>
        </w:rPr>
        <w:t>Ą</w:t>
      </w:r>
      <w:r w:rsidRPr="0019716B">
        <w:rPr>
          <w:b/>
          <w:bCs/>
        </w:rPr>
        <w:t>CEMU</w:t>
      </w:r>
      <w:r w:rsidRPr="0019716B">
        <w:t>.</w:t>
      </w:r>
    </w:p>
    <w:p w14:paraId="1232E89E" w14:textId="77777777" w:rsidR="00006C11" w:rsidRDefault="00006C11" w:rsidP="00FA2EAB">
      <w:pPr>
        <w:numPr>
          <w:ilvl w:val="0"/>
          <w:numId w:val="19"/>
        </w:numPr>
        <w:tabs>
          <w:tab w:val="clear" w:pos="720"/>
        </w:tabs>
        <w:spacing w:before="120"/>
        <w:ind w:left="426" w:hanging="426"/>
        <w:jc w:val="both"/>
      </w:pPr>
      <w:r w:rsidRPr="0019716B">
        <w:rPr>
          <w:b/>
        </w:rPr>
        <w:t>WYKONAWCA</w:t>
      </w:r>
      <w:r w:rsidRPr="0019716B">
        <w:rPr>
          <w:bCs/>
        </w:rPr>
        <w:t xml:space="preserve"> ponosi wyłączną odpowiedzialność</w:t>
      </w:r>
      <w:r w:rsidRPr="006E142B">
        <w:rPr>
          <w:bCs/>
        </w:rPr>
        <w:t xml:space="preserve"> za wszelkie roszczenia osób trzecich</w:t>
      </w:r>
      <w:r>
        <w:rPr>
          <w:bCs/>
        </w:rPr>
        <w:t xml:space="preserve"> z </w:t>
      </w:r>
      <w:r w:rsidRPr="006E142B">
        <w:rPr>
          <w:bCs/>
        </w:rPr>
        <w:t xml:space="preserve">tytułu naruszenia przez niego cudzych praw autorskich w związku z realizacją przedmiotu niniejszej </w:t>
      </w:r>
      <w:r>
        <w:rPr>
          <w:bCs/>
        </w:rPr>
        <w:t>u</w:t>
      </w:r>
      <w:r w:rsidRPr="006E142B">
        <w:rPr>
          <w:bCs/>
        </w:rPr>
        <w:t>mowy.</w:t>
      </w:r>
    </w:p>
    <w:p w14:paraId="101124A2" w14:textId="157F652E" w:rsidR="00CF2FD1" w:rsidRDefault="00CF2FD1">
      <w:pPr>
        <w:rPr>
          <w:b/>
          <w:i/>
        </w:rPr>
      </w:pPr>
    </w:p>
    <w:p w14:paraId="4612C1C0" w14:textId="7797A7E6" w:rsidR="00006C11" w:rsidRPr="00B1045E" w:rsidRDefault="00006C11" w:rsidP="00FA2EAB">
      <w:pPr>
        <w:widowControl w:val="0"/>
        <w:autoSpaceDE w:val="0"/>
        <w:autoSpaceDN w:val="0"/>
        <w:adjustRightInd w:val="0"/>
        <w:spacing w:before="120"/>
        <w:jc w:val="center"/>
        <w:rPr>
          <w:b/>
          <w:i/>
        </w:rPr>
      </w:pPr>
      <w:r w:rsidRPr="00B1045E">
        <w:rPr>
          <w:b/>
          <w:i/>
        </w:rPr>
        <w:t xml:space="preserve">Obowiązki Zamawiającego </w:t>
      </w:r>
    </w:p>
    <w:p w14:paraId="589FC01C" w14:textId="5A65A7A3" w:rsidR="00006C11" w:rsidRPr="00286E29" w:rsidRDefault="00006C11" w:rsidP="00FA2EAB">
      <w:pPr>
        <w:pStyle w:val="Tekstpodstawowy"/>
        <w:spacing w:before="120" w:after="0"/>
        <w:jc w:val="center"/>
        <w:rPr>
          <w:b/>
        </w:rPr>
      </w:pPr>
      <w:r w:rsidRPr="00286E29">
        <w:rPr>
          <w:b/>
        </w:rPr>
        <w:t>§ 1</w:t>
      </w:r>
      <w:r w:rsidR="004F77C9">
        <w:rPr>
          <w:b/>
        </w:rPr>
        <w:t>0</w:t>
      </w:r>
    </w:p>
    <w:p w14:paraId="0399D874" w14:textId="77777777" w:rsidR="00006C11" w:rsidRDefault="00006C11" w:rsidP="00FA2EAB">
      <w:pPr>
        <w:numPr>
          <w:ilvl w:val="1"/>
          <w:numId w:val="18"/>
        </w:numPr>
        <w:tabs>
          <w:tab w:val="clear" w:pos="1440"/>
        </w:tabs>
        <w:spacing w:before="120"/>
        <w:ind w:left="360"/>
        <w:jc w:val="both"/>
      </w:pPr>
      <w:r>
        <w:rPr>
          <w:b/>
        </w:rPr>
        <w:t>ZAMAWIAJĄCY</w:t>
      </w:r>
      <w:r>
        <w:t xml:space="preserve"> dostarczy </w:t>
      </w:r>
      <w:r>
        <w:rPr>
          <w:b/>
        </w:rPr>
        <w:t>WYKONAWCY</w:t>
      </w:r>
      <w:r>
        <w:t xml:space="preserve"> niezbędne do wykonania dokumentacji projektowej posiadane przez siebie informacje oraz dokumenty, których potrzeba wyłoni się w trakcie projektowania lub poda swoje rozstrzygnięcie.</w:t>
      </w:r>
    </w:p>
    <w:p w14:paraId="40118B4B" w14:textId="77777777" w:rsidR="00006C11" w:rsidRDefault="00006C11" w:rsidP="00FA2EAB">
      <w:pPr>
        <w:numPr>
          <w:ilvl w:val="1"/>
          <w:numId w:val="18"/>
        </w:numPr>
        <w:tabs>
          <w:tab w:val="clear" w:pos="1440"/>
        </w:tabs>
        <w:spacing w:before="120"/>
        <w:ind w:left="360"/>
        <w:jc w:val="both"/>
      </w:pPr>
      <w:r w:rsidRPr="009D4C07">
        <w:rPr>
          <w:b/>
        </w:rPr>
        <w:t>ZAMAWIAJĄCY</w:t>
      </w:r>
      <w:r>
        <w:t xml:space="preserve"> zobowiązuje się do udzielanie odpowiedzi na pytania </w:t>
      </w:r>
      <w:r w:rsidRPr="009D4C07">
        <w:rPr>
          <w:b/>
        </w:rPr>
        <w:t>WYKONAWCY</w:t>
      </w:r>
      <w:r>
        <w:t xml:space="preserve"> dotyczące przedmiotu umowy w terminie 7 dni od dnia otrzymania pisemnego wystąpienia w sprawie.</w:t>
      </w:r>
    </w:p>
    <w:p w14:paraId="7C199C13" w14:textId="77777777" w:rsidR="00006C11" w:rsidRDefault="00006C11" w:rsidP="00FA2EAB">
      <w:pPr>
        <w:numPr>
          <w:ilvl w:val="1"/>
          <w:numId w:val="18"/>
        </w:numPr>
        <w:tabs>
          <w:tab w:val="clear" w:pos="1440"/>
        </w:tabs>
        <w:spacing w:before="120"/>
        <w:ind w:left="360"/>
        <w:jc w:val="both"/>
      </w:pPr>
      <w:r w:rsidRPr="009D4C07">
        <w:rPr>
          <w:b/>
        </w:rPr>
        <w:t>ZAMAWIAJĄCY</w:t>
      </w:r>
      <w:r w:rsidRPr="00D1689B">
        <w:t xml:space="preserve"> zapewni </w:t>
      </w:r>
      <w:r w:rsidRPr="009D4C07">
        <w:rPr>
          <w:b/>
        </w:rPr>
        <w:t xml:space="preserve">WYKONAWCY </w:t>
      </w:r>
      <w:r w:rsidRPr="00D1689B">
        <w:t xml:space="preserve">nieograniczony dostęp </w:t>
      </w:r>
      <w:r>
        <w:t xml:space="preserve">terenu objętego projektowaniem </w:t>
      </w:r>
    </w:p>
    <w:p w14:paraId="0AADAE3F" w14:textId="77777777" w:rsidR="00006C11" w:rsidRDefault="00006C11" w:rsidP="00E62B0B">
      <w:pPr>
        <w:widowControl w:val="0"/>
        <w:numPr>
          <w:ilvl w:val="0"/>
          <w:numId w:val="27"/>
        </w:numPr>
        <w:autoSpaceDE w:val="0"/>
        <w:autoSpaceDN w:val="0"/>
        <w:adjustRightInd w:val="0"/>
        <w:spacing w:before="120"/>
        <w:jc w:val="both"/>
      </w:pPr>
      <w:r>
        <w:t xml:space="preserve">bieżąca współpraca z </w:t>
      </w:r>
      <w:r w:rsidRPr="00E932C5">
        <w:rPr>
          <w:b/>
        </w:rPr>
        <w:t>ZAMAWIAJĄC</w:t>
      </w:r>
      <w:r>
        <w:rPr>
          <w:b/>
        </w:rPr>
        <w:t xml:space="preserve">YM </w:t>
      </w:r>
      <w:r>
        <w:t>i dokonywanie uzgodnień z jego przedstawicielami;</w:t>
      </w:r>
    </w:p>
    <w:p w14:paraId="44024B4D" w14:textId="77777777" w:rsidR="00006C11" w:rsidRDefault="00006C11" w:rsidP="00E62B0B">
      <w:pPr>
        <w:widowControl w:val="0"/>
        <w:numPr>
          <w:ilvl w:val="0"/>
          <w:numId w:val="27"/>
        </w:numPr>
        <w:autoSpaceDE w:val="0"/>
        <w:autoSpaceDN w:val="0"/>
        <w:adjustRightInd w:val="0"/>
        <w:spacing w:before="120"/>
        <w:jc w:val="both"/>
      </w:pPr>
      <w:r>
        <w:t>uzyskanie wymaganych opinii, uzgodnień i rozwiązań projektowych w zakresie wynikającym z przepisów;</w:t>
      </w:r>
    </w:p>
    <w:p w14:paraId="270FAD74" w14:textId="77777777" w:rsidR="00006C11" w:rsidRDefault="00006C11" w:rsidP="00E62B0B">
      <w:pPr>
        <w:widowControl w:val="0"/>
        <w:numPr>
          <w:ilvl w:val="0"/>
          <w:numId w:val="27"/>
        </w:numPr>
        <w:autoSpaceDE w:val="0"/>
        <w:autoSpaceDN w:val="0"/>
        <w:adjustRightInd w:val="0"/>
        <w:spacing w:before="120"/>
        <w:jc w:val="both"/>
      </w:pPr>
      <w:r>
        <w:t>wyjaśnianie wątpliwości dotyczących projektu i zawartych w nim rozwiązań;</w:t>
      </w:r>
    </w:p>
    <w:p w14:paraId="1F7E04DF" w14:textId="77777777" w:rsidR="00006C11" w:rsidRDefault="00006C11" w:rsidP="00E62B0B">
      <w:pPr>
        <w:widowControl w:val="0"/>
        <w:numPr>
          <w:ilvl w:val="0"/>
          <w:numId w:val="27"/>
        </w:numPr>
        <w:autoSpaceDE w:val="0"/>
        <w:autoSpaceDN w:val="0"/>
        <w:adjustRightInd w:val="0"/>
        <w:spacing w:before="120"/>
        <w:jc w:val="both"/>
      </w:pPr>
      <w:r w:rsidRPr="00375902">
        <w:t xml:space="preserve">dokonanie zmian w przedmiocie zamówienia lub pisemne odniesienie do wniosków wynikających z koreferatu zleconego przez </w:t>
      </w:r>
      <w:r w:rsidRPr="00E932C5">
        <w:rPr>
          <w:b/>
        </w:rPr>
        <w:t>ZAMAWIAJĄCEGO</w:t>
      </w:r>
      <w:r w:rsidRPr="00375902">
        <w:t xml:space="preserve"> do prze</w:t>
      </w:r>
      <w:r>
        <w:t>kazanych opracowań projektowych.</w:t>
      </w:r>
    </w:p>
    <w:p w14:paraId="408DAEA9" w14:textId="77777777" w:rsidR="003D68B0" w:rsidRDefault="00006C11" w:rsidP="00E62B0B">
      <w:pPr>
        <w:widowControl w:val="0"/>
        <w:numPr>
          <w:ilvl w:val="0"/>
          <w:numId w:val="40"/>
        </w:numPr>
        <w:autoSpaceDE w:val="0"/>
        <w:autoSpaceDN w:val="0"/>
        <w:adjustRightInd w:val="0"/>
        <w:spacing w:before="120"/>
        <w:ind w:left="426" w:hanging="426"/>
        <w:jc w:val="both"/>
      </w:pPr>
      <w:r>
        <w:t xml:space="preserve">Korzystanie przez </w:t>
      </w:r>
      <w:r w:rsidRPr="00103DA4">
        <w:rPr>
          <w:b/>
        </w:rPr>
        <w:t>WYKONAWC</w:t>
      </w:r>
      <w:r>
        <w:rPr>
          <w:b/>
        </w:rPr>
        <w:t>Ę</w:t>
      </w:r>
      <w:r>
        <w:t xml:space="preserve"> z materiałów źródłowych dostarczonych przez </w:t>
      </w:r>
      <w:r w:rsidRPr="00E932C5">
        <w:rPr>
          <w:b/>
        </w:rPr>
        <w:t>ZAMAWIAJĄCEGO</w:t>
      </w:r>
      <w:r>
        <w:t xml:space="preserve"> w innym celu niż objęty zamówieniem wymaga każdorazowo pisemnej zgody </w:t>
      </w:r>
      <w:r w:rsidRPr="00E932C5">
        <w:rPr>
          <w:b/>
        </w:rPr>
        <w:t>ZAMAWIAJĄCEGO</w:t>
      </w:r>
      <w:r>
        <w:t>.</w:t>
      </w:r>
    </w:p>
    <w:p w14:paraId="16726675" w14:textId="3248850C" w:rsidR="00006C11" w:rsidRDefault="00006C11" w:rsidP="00E62B0B">
      <w:pPr>
        <w:widowControl w:val="0"/>
        <w:numPr>
          <w:ilvl w:val="0"/>
          <w:numId w:val="40"/>
        </w:numPr>
        <w:autoSpaceDE w:val="0"/>
        <w:autoSpaceDN w:val="0"/>
        <w:adjustRightInd w:val="0"/>
        <w:spacing w:before="120"/>
        <w:ind w:left="426" w:hanging="426"/>
        <w:jc w:val="both"/>
      </w:pPr>
      <w:r>
        <w:t xml:space="preserve">Dane i informacje uzyskane przez Wykonawcę od </w:t>
      </w:r>
      <w:r w:rsidRPr="003D68B0">
        <w:rPr>
          <w:b/>
        </w:rPr>
        <w:t>ZAMAWIAJĄCEGO</w:t>
      </w:r>
      <w:r>
        <w:t xml:space="preserve"> w związku z wykonaniem umowy, nie będące danymi z zakresu informacji publicznej w rozumieniu ustawy z dnia 6 września 2001r. </w:t>
      </w:r>
      <w:r w:rsidRPr="003D68B0">
        <w:rPr>
          <w:i/>
        </w:rPr>
        <w:t>o dostępie do informacji publicznej</w:t>
      </w:r>
      <w:r>
        <w:t xml:space="preserve"> są poufne i nie mogą być przez </w:t>
      </w:r>
      <w:r w:rsidRPr="003D68B0">
        <w:rPr>
          <w:b/>
        </w:rPr>
        <w:t>WYKONAWCĘ</w:t>
      </w:r>
      <w:r>
        <w:t xml:space="preserve"> upublicznione lub udostępniane osobom trzecim bez zgody </w:t>
      </w:r>
      <w:r w:rsidRPr="003D68B0">
        <w:rPr>
          <w:b/>
        </w:rPr>
        <w:t>ZAMAWIAJĄCEGO</w:t>
      </w:r>
      <w:r>
        <w:t>.</w:t>
      </w:r>
    </w:p>
    <w:p w14:paraId="443C929A" w14:textId="77777777" w:rsidR="00006C11" w:rsidRPr="00BF2F78" w:rsidRDefault="00006C11" w:rsidP="00FA2EAB">
      <w:pPr>
        <w:spacing w:before="120"/>
        <w:jc w:val="center"/>
        <w:rPr>
          <w:b/>
          <w:i/>
        </w:rPr>
      </w:pPr>
      <w:r w:rsidRPr="00BF2F78">
        <w:rPr>
          <w:b/>
          <w:i/>
        </w:rPr>
        <w:lastRenderedPageBreak/>
        <w:t>Podwykonawcy</w:t>
      </w:r>
    </w:p>
    <w:p w14:paraId="62D103FF" w14:textId="7CFE5A0D" w:rsidR="00006C11" w:rsidRDefault="00006C11" w:rsidP="00FA2EAB">
      <w:pPr>
        <w:spacing w:before="120"/>
        <w:jc w:val="center"/>
        <w:rPr>
          <w:b/>
        </w:rPr>
      </w:pPr>
      <w:r w:rsidRPr="004E427A">
        <w:rPr>
          <w:b/>
        </w:rPr>
        <w:t>§</w:t>
      </w:r>
      <w:r>
        <w:rPr>
          <w:b/>
        </w:rPr>
        <w:t xml:space="preserve"> </w:t>
      </w:r>
      <w:r w:rsidR="00FA2EAB">
        <w:rPr>
          <w:b/>
        </w:rPr>
        <w:t>1</w:t>
      </w:r>
      <w:r w:rsidR="00D6197E">
        <w:rPr>
          <w:b/>
        </w:rPr>
        <w:t>1</w:t>
      </w:r>
      <w:r w:rsidRPr="004E427A">
        <w:rPr>
          <w:b/>
        </w:rPr>
        <w:t xml:space="preserve"> </w:t>
      </w:r>
    </w:p>
    <w:p w14:paraId="0793369D" w14:textId="77777777" w:rsidR="00006C11" w:rsidRDefault="00006C11" w:rsidP="00E62B0B">
      <w:pPr>
        <w:numPr>
          <w:ilvl w:val="0"/>
          <w:numId w:val="32"/>
        </w:numPr>
        <w:spacing w:before="120"/>
        <w:ind w:left="426" w:hanging="426"/>
        <w:jc w:val="both"/>
        <w:rPr>
          <w:i/>
        </w:rPr>
      </w:pPr>
      <w:r w:rsidRPr="004E427A">
        <w:t>W</w:t>
      </w:r>
      <w:r w:rsidRPr="00651E39">
        <w:t xml:space="preserve"> </w:t>
      </w:r>
      <w:r w:rsidRPr="004E427A">
        <w:t>celu sprawne</w:t>
      </w:r>
      <w:r>
        <w:t xml:space="preserve">j realizacji usługi będącej przedmiotem zamówienia </w:t>
      </w:r>
      <w:r w:rsidRPr="004E427A">
        <w:t>i</w:t>
      </w:r>
      <w:r>
        <w:t xml:space="preserve"> </w:t>
      </w:r>
      <w:r w:rsidRPr="004E427A">
        <w:t>zapewnienia dobrej ich jakości</w:t>
      </w:r>
      <w:r>
        <w:t xml:space="preserve"> </w:t>
      </w:r>
      <w:r w:rsidRPr="002B5788">
        <w:rPr>
          <w:b/>
        </w:rPr>
        <w:t>WYKONAWCA</w:t>
      </w:r>
      <w:r w:rsidRPr="004E427A">
        <w:t xml:space="preserve"> może zlecić część </w:t>
      </w:r>
      <w:r>
        <w:t xml:space="preserve">zamówienia </w:t>
      </w:r>
      <w:r w:rsidRPr="004E427A">
        <w:t>do</w:t>
      </w:r>
      <w:r>
        <w:t xml:space="preserve"> </w:t>
      </w:r>
      <w:r w:rsidRPr="004E427A">
        <w:t xml:space="preserve">wykonania podwykonawcom. Wykonanie </w:t>
      </w:r>
      <w:r>
        <w:t xml:space="preserve">prac w ramach zamówienia </w:t>
      </w:r>
      <w:r w:rsidRPr="004E427A">
        <w:t xml:space="preserve">przez podwykonawców nie zwalnia </w:t>
      </w:r>
      <w:r w:rsidRPr="002B5788">
        <w:rPr>
          <w:b/>
        </w:rPr>
        <w:t>WYKONAWC</w:t>
      </w:r>
      <w:r>
        <w:rPr>
          <w:b/>
        </w:rPr>
        <w:t>Y</w:t>
      </w:r>
      <w:r w:rsidRPr="004E427A">
        <w:t xml:space="preserve"> od</w:t>
      </w:r>
      <w:r>
        <w:t xml:space="preserve"> </w:t>
      </w:r>
      <w:r w:rsidRPr="004E427A">
        <w:t>odpowiedzialności i</w:t>
      </w:r>
      <w:r>
        <w:t xml:space="preserve"> </w:t>
      </w:r>
      <w:r w:rsidRPr="004E427A">
        <w:t>zobowiązań wynikających z</w:t>
      </w:r>
      <w:r w:rsidR="00694EF7">
        <w:t> </w:t>
      </w:r>
      <w:r w:rsidRPr="004E427A">
        <w:t>warunków niniejszej umowy.</w:t>
      </w:r>
    </w:p>
    <w:p w14:paraId="35A2EADF" w14:textId="77777777" w:rsidR="00006C11" w:rsidRDefault="00006C11" w:rsidP="00E62B0B">
      <w:pPr>
        <w:numPr>
          <w:ilvl w:val="0"/>
          <w:numId w:val="32"/>
        </w:numPr>
        <w:spacing w:before="120"/>
        <w:ind w:left="426" w:hanging="426"/>
        <w:jc w:val="both"/>
        <w:rPr>
          <w:i/>
        </w:rPr>
      </w:pPr>
      <w:r w:rsidRPr="002B5788">
        <w:rPr>
          <w:b/>
        </w:rPr>
        <w:t>ZAMAWIAJĄCEMU</w:t>
      </w:r>
      <w:r w:rsidRPr="004E427A">
        <w:t xml:space="preserve"> przysługuje prawo żądania od</w:t>
      </w:r>
      <w:r>
        <w:t xml:space="preserve"> </w:t>
      </w:r>
      <w:r w:rsidRPr="002B5788">
        <w:rPr>
          <w:b/>
        </w:rPr>
        <w:t>WYKONAWC</w:t>
      </w:r>
      <w:r>
        <w:rPr>
          <w:b/>
        </w:rPr>
        <w:t>Y</w:t>
      </w:r>
      <w:r w:rsidRPr="004E427A">
        <w:t xml:space="preserve"> zmiany podwykonawcy, jeżeli ten realizuje </w:t>
      </w:r>
      <w:r>
        <w:t xml:space="preserve">prace </w:t>
      </w:r>
      <w:r w:rsidRPr="004E427A">
        <w:t>w</w:t>
      </w:r>
      <w:r>
        <w:t xml:space="preserve"> </w:t>
      </w:r>
      <w:r w:rsidRPr="004E427A">
        <w:t>sposób wadliwy, niezgodny z</w:t>
      </w:r>
      <w:r>
        <w:t xml:space="preserve"> </w:t>
      </w:r>
      <w:r w:rsidRPr="004E427A">
        <w:t>założeniami n</w:t>
      </w:r>
      <w:r>
        <w:t xml:space="preserve">iniejszej umowy lub </w:t>
      </w:r>
      <w:r w:rsidRPr="004E427A">
        <w:t xml:space="preserve">przepisami obowiązującego prawa. </w:t>
      </w:r>
    </w:p>
    <w:p w14:paraId="46192B94" w14:textId="77777777" w:rsidR="00006C11" w:rsidRDefault="00006C11" w:rsidP="00E62B0B">
      <w:pPr>
        <w:numPr>
          <w:ilvl w:val="0"/>
          <w:numId w:val="32"/>
        </w:numPr>
        <w:spacing w:before="120"/>
        <w:ind w:left="426" w:hanging="426"/>
        <w:jc w:val="both"/>
        <w:rPr>
          <w:i/>
        </w:rPr>
      </w:pPr>
      <w:r w:rsidRPr="007D4686">
        <w:rPr>
          <w:b/>
        </w:rPr>
        <w:t>WYKONAWCA</w:t>
      </w:r>
      <w:r w:rsidRPr="004E427A">
        <w:t xml:space="preserve"> zobowiązany jest do</w:t>
      </w:r>
      <w:r>
        <w:t xml:space="preserve"> </w:t>
      </w:r>
      <w:r w:rsidRPr="004E427A">
        <w:t>koordynacji prac realizowanych przez pod</w:t>
      </w:r>
      <w:r w:rsidRPr="004E427A">
        <w:softHyphen/>
        <w:t xml:space="preserve">wykonawców. </w:t>
      </w:r>
    </w:p>
    <w:p w14:paraId="4EA999F1" w14:textId="0313DB76" w:rsidR="00006C11" w:rsidRPr="007D4686" w:rsidRDefault="00006C11" w:rsidP="00E62B0B">
      <w:pPr>
        <w:numPr>
          <w:ilvl w:val="0"/>
          <w:numId w:val="32"/>
        </w:numPr>
        <w:spacing w:before="120"/>
        <w:ind w:left="426" w:hanging="426"/>
        <w:jc w:val="both"/>
        <w:rPr>
          <w:i/>
        </w:rPr>
      </w:pPr>
      <w:r w:rsidRPr="004E427A">
        <w:t xml:space="preserve">Umowa pomiędzy </w:t>
      </w:r>
      <w:r w:rsidRPr="007D4686">
        <w:rPr>
          <w:b/>
        </w:rPr>
        <w:t>WYKONAWC</w:t>
      </w:r>
      <w:r>
        <w:rPr>
          <w:b/>
        </w:rPr>
        <w:t>Ą</w:t>
      </w:r>
      <w:r w:rsidRPr="004E427A">
        <w:t xml:space="preserve"> a</w:t>
      </w:r>
      <w:r>
        <w:t xml:space="preserve"> </w:t>
      </w:r>
      <w:r w:rsidRPr="004E427A">
        <w:t xml:space="preserve">podwykonawcą musi być zawarta zgodnie </w:t>
      </w:r>
      <w:r>
        <w:t>z </w:t>
      </w:r>
      <w:r w:rsidRPr="004E427A">
        <w:t xml:space="preserve">odpowiednimi przepisami </w:t>
      </w:r>
      <w:r>
        <w:rPr>
          <w:rFonts w:eastAsia="Calibri"/>
          <w:bCs/>
          <w:lang w:eastAsia="en-US"/>
        </w:rPr>
        <w:t xml:space="preserve">ustawy z dnia 23 kwietnia 1964 r. </w:t>
      </w:r>
      <w:r>
        <w:rPr>
          <w:rFonts w:eastAsia="Calibri"/>
          <w:bCs/>
          <w:i/>
          <w:lang w:eastAsia="en-US"/>
        </w:rPr>
        <w:t>Kodeks cywilny</w:t>
      </w:r>
      <w:r w:rsidR="00CF2FD1">
        <w:rPr>
          <w:rFonts w:eastAsia="Calibri"/>
          <w:bCs/>
          <w:i/>
          <w:lang w:eastAsia="en-US"/>
        </w:rPr>
        <w:t>,</w:t>
      </w:r>
      <w:r>
        <w:rPr>
          <w:rFonts w:eastAsia="Calibri"/>
          <w:bCs/>
          <w:lang w:eastAsia="en-US"/>
        </w:rPr>
        <w:t xml:space="preserve"> zwanej w</w:t>
      </w:r>
      <w:r w:rsidR="00CF2FD1">
        <w:rPr>
          <w:rFonts w:eastAsia="Calibri"/>
          <w:bCs/>
          <w:lang w:eastAsia="en-US"/>
        </w:rPr>
        <w:t> </w:t>
      </w:r>
      <w:r>
        <w:rPr>
          <w:rFonts w:eastAsia="Calibri"/>
          <w:bCs/>
          <w:lang w:eastAsia="en-US"/>
        </w:rPr>
        <w:t xml:space="preserve">dalszej części umowy </w:t>
      </w:r>
      <w:r w:rsidRPr="00C8540B">
        <w:rPr>
          <w:i/>
        </w:rPr>
        <w:t>Kodeks</w:t>
      </w:r>
      <w:r>
        <w:rPr>
          <w:i/>
        </w:rPr>
        <w:t>em</w:t>
      </w:r>
      <w:r w:rsidRPr="00C8540B">
        <w:rPr>
          <w:i/>
        </w:rPr>
        <w:t xml:space="preserve"> cywiln</w:t>
      </w:r>
      <w:r>
        <w:rPr>
          <w:i/>
        </w:rPr>
        <w:t>ym</w:t>
      </w:r>
      <w:r>
        <w:t>. W</w:t>
      </w:r>
      <w:r w:rsidR="00CF2FD1">
        <w:t xml:space="preserve"> </w:t>
      </w:r>
      <w:r w:rsidRPr="004E427A">
        <w:t>przypadku zamiaru zawarcia umowy z</w:t>
      </w:r>
      <w:r w:rsidR="00CF2FD1">
        <w:t> </w:t>
      </w:r>
      <w:r w:rsidRPr="004E427A">
        <w:t xml:space="preserve">podwykonawcą, </w:t>
      </w:r>
      <w:r w:rsidRPr="007D4686">
        <w:rPr>
          <w:b/>
        </w:rPr>
        <w:t>WYKONAWCA</w:t>
      </w:r>
      <w:r w:rsidRPr="004E427A">
        <w:t xml:space="preserve"> będzie zobowiązany do uzyskania uprzedniej zgody </w:t>
      </w:r>
      <w:r w:rsidRPr="002B5788">
        <w:rPr>
          <w:b/>
        </w:rPr>
        <w:t>ZAMAWIAJĄCEGO</w:t>
      </w:r>
      <w:r w:rsidRPr="004E427A">
        <w:t xml:space="preserve"> w następującym trybie: </w:t>
      </w:r>
    </w:p>
    <w:p w14:paraId="5B838FD6" w14:textId="77777777" w:rsidR="00006C11" w:rsidRDefault="00006C11" w:rsidP="00FA2EAB">
      <w:pPr>
        <w:numPr>
          <w:ilvl w:val="0"/>
          <w:numId w:val="5"/>
        </w:numPr>
        <w:spacing w:before="120"/>
        <w:ind w:left="709" w:hanging="283"/>
        <w:jc w:val="both"/>
      </w:pPr>
      <w:r w:rsidRPr="007D4686">
        <w:rPr>
          <w:b/>
        </w:rPr>
        <w:t>WYKONAWCA</w:t>
      </w:r>
      <w:r w:rsidRPr="004E427A">
        <w:t xml:space="preserve"> przedstawi </w:t>
      </w:r>
      <w:r w:rsidRPr="002B5788">
        <w:rPr>
          <w:b/>
        </w:rPr>
        <w:t>ZAMAWIAJĄCE</w:t>
      </w:r>
      <w:r>
        <w:rPr>
          <w:b/>
        </w:rPr>
        <w:t>MU</w:t>
      </w:r>
      <w:r w:rsidRPr="004E427A">
        <w:t xml:space="preserve"> wniosek wraz z</w:t>
      </w:r>
      <w:r>
        <w:t xml:space="preserve"> </w:t>
      </w:r>
      <w:r w:rsidRPr="004E427A">
        <w:t>projektem umowy z</w:t>
      </w:r>
      <w:r>
        <w:t xml:space="preserve"> </w:t>
      </w:r>
      <w:r w:rsidRPr="004E427A">
        <w:t xml:space="preserve">podwykonawcą, </w:t>
      </w:r>
    </w:p>
    <w:p w14:paraId="6131E40D" w14:textId="77777777" w:rsidR="00006C11" w:rsidRDefault="00006C11" w:rsidP="00FA2EAB">
      <w:pPr>
        <w:numPr>
          <w:ilvl w:val="0"/>
          <w:numId w:val="5"/>
        </w:numPr>
        <w:spacing w:before="120"/>
        <w:ind w:left="709" w:hanging="283"/>
        <w:jc w:val="both"/>
      </w:pPr>
      <w:r>
        <w:t xml:space="preserve">w </w:t>
      </w:r>
      <w:r w:rsidRPr="004E427A">
        <w:t>terminie do</w:t>
      </w:r>
      <w:r>
        <w:t xml:space="preserve"> 3</w:t>
      </w:r>
      <w:r w:rsidRPr="004E427A">
        <w:t xml:space="preserve"> dni od</w:t>
      </w:r>
      <w:r>
        <w:t xml:space="preserve"> </w:t>
      </w:r>
      <w:r w:rsidRPr="004E427A">
        <w:t xml:space="preserve">dnia przedstawienia wniosku </w:t>
      </w:r>
      <w:r w:rsidRPr="00772460">
        <w:rPr>
          <w:b/>
        </w:rPr>
        <w:t>WYKONAWCY</w:t>
      </w:r>
      <w:r w:rsidRPr="004E427A">
        <w:t xml:space="preserve">, </w:t>
      </w:r>
      <w:r w:rsidRPr="00772460">
        <w:rPr>
          <w:b/>
        </w:rPr>
        <w:t>ZAMAWIAJĄCY</w:t>
      </w:r>
      <w:r>
        <w:t xml:space="preserve"> udzieli na </w:t>
      </w:r>
      <w:r w:rsidRPr="004E427A">
        <w:t>piśmie zgody na</w:t>
      </w:r>
      <w:r>
        <w:t xml:space="preserve"> </w:t>
      </w:r>
      <w:r w:rsidRPr="004E427A">
        <w:t>zawarcie umowy albo – podając uzasadnienie – zgło</w:t>
      </w:r>
      <w:r>
        <w:t xml:space="preserve">si sprzeciw lub zastrzeżenia do </w:t>
      </w:r>
      <w:r w:rsidRPr="004E427A">
        <w:t>projektu umowy,</w:t>
      </w:r>
    </w:p>
    <w:p w14:paraId="5206A25C" w14:textId="77777777" w:rsidR="00006C11" w:rsidRDefault="00006C11" w:rsidP="00FA2EAB">
      <w:pPr>
        <w:numPr>
          <w:ilvl w:val="0"/>
          <w:numId w:val="5"/>
        </w:numPr>
        <w:spacing w:before="120"/>
        <w:ind w:left="709" w:hanging="283"/>
        <w:jc w:val="both"/>
      </w:pPr>
      <w:r w:rsidRPr="004E427A">
        <w:t xml:space="preserve">zgłoszenie w powyższym terminie sprzeciwu lub zastrzeżeń przez </w:t>
      </w:r>
      <w:r w:rsidRPr="00772460">
        <w:rPr>
          <w:b/>
        </w:rPr>
        <w:t>ZAMAWIAJĄCEGO</w:t>
      </w:r>
      <w:r w:rsidRPr="00224339">
        <w:t xml:space="preserve"> </w:t>
      </w:r>
      <w:r w:rsidRPr="004E427A">
        <w:t xml:space="preserve">do projektu umowy będzie równoznaczne z odmową udzielenia zgody, </w:t>
      </w:r>
    </w:p>
    <w:p w14:paraId="638F82E1" w14:textId="77777777" w:rsidR="00006C11" w:rsidRPr="004E427A" w:rsidRDefault="00006C11" w:rsidP="00FA2EAB">
      <w:pPr>
        <w:numPr>
          <w:ilvl w:val="0"/>
          <w:numId w:val="5"/>
        </w:numPr>
        <w:spacing w:before="120"/>
        <w:ind w:left="709" w:hanging="283"/>
        <w:jc w:val="both"/>
      </w:pPr>
      <w:r w:rsidRPr="004E427A">
        <w:t>w</w:t>
      </w:r>
      <w:r>
        <w:t xml:space="preserve"> </w:t>
      </w:r>
      <w:r w:rsidRPr="004E427A">
        <w:t>przypadku odmowy określonej w</w:t>
      </w:r>
      <w:r>
        <w:t xml:space="preserve"> </w:t>
      </w:r>
      <w:r w:rsidRPr="004E427A">
        <w:t>pkt</w:t>
      </w:r>
      <w:r>
        <w:t>. 3</w:t>
      </w:r>
      <w:r w:rsidRPr="004E427A">
        <w:t xml:space="preserve"> </w:t>
      </w:r>
      <w:r w:rsidRPr="00772460">
        <w:rPr>
          <w:b/>
        </w:rPr>
        <w:t>WYKONAWCA</w:t>
      </w:r>
      <w:r w:rsidRPr="004E427A">
        <w:t xml:space="preserve"> ponownie przedstawi projekt umowy z</w:t>
      </w:r>
      <w:r>
        <w:t xml:space="preserve"> </w:t>
      </w:r>
      <w:r w:rsidRPr="004E427A">
        <w:t>podwykonawcą w</w:t>
      </w:r>
      <w:r>
        <w:t xml:space="preserve"> </w:t>
      </w:r>
      <w:r w:rsidRPr="004E427A">
        <w:t>powyższym trybie</w:t>
      </w:r>
      <w:r>
        <w:t>, uwzględniający zastrzeżenia i </w:t>
      </w:r>
      <w:r w:rsidRPr="004E427A">
        <w:t xml:space="preserve">uwagi zgłoszone przez </w:t>
      </w:r>
      <w:r w:rsidRPr="00772460">
        <w:rPr>
          <w:b/>
        </w:rPr>
        <w:t>ZAMAWIAJĄCEGO.</w:t>
      </w:r>
    </w:p>
    <w:p w14:paraId="139CDB51" w14:textId="77777777" w:rsidR="00006C11" w:rsidRDefault="00006C11" w:rsidP="00E62B0B">
      <w:pPr>
        <w:numPr>
          <w:ilvl w:val="0"/>
          <w:numId w:val="32"/>
        </w:numPr>
        <w:spacing w:before="120"/>
        <w:ind w:left="426" w:hanging="426"/>
        <w:jc w:val="both"/>
      </w:pPr>
      <w:r w:rsidRPr="007D4686">
        <w:rPr>
          <w:b/>
        </w:rPr>
        <w:t>WYKONAWCA</w:t>
      </w:r>
      <w:r w:rsidRPr="00C8540B">
        <w:t xml:space="preserve"> </w:t>
      </w:r>
      <w:r w:rsidRPr="004E427A">
        <w:t>zapewni, aby wszystkie umowy z</w:t>
      </w:r>
      <w:r>
        <w:t xml:space="preserve"> </w:t>
      </w:r>
      <w:r w:rsidRPr="004E427A">
        <w:t>podwykonawcami zostały sporządzone na</w:t>
      </w:r>
      <w:r>
        <w:t xml:space="preserve"> </w:t>
      </w:r>
      <w:r w:rsidRPr="004E427A">
        <w:t>piśmie i</w:t>
      </w:r>
      <w:r>
        <w:t xml:space="preserve"> </w:t>
      </w:r>
      <w:r w:rsidRPr="004E427A">
        <w:t xml:space="preserve">przekaże </w:t>
      </w:r>
      <w:r w:rsidRPr="002B5788">
        <w:rPr>
          <w:b/>
        </w:rPr>
        <w:t>ZAMAWIAJĄCE</w:t>
      </w:r>
      <w:r>
        <w:rPr>
          <w:b/>
        </w:rPr>
        <w:t>MU</w:t>
      </w:r>
      <w:r w:rsidRPr="004E427A">
        <w:t xml:space="preserve"> kopię każdej umowy z</w:t>
      </w:r>
      <w:r>
        <w:t> </w:t>
      </w:r>
      <w:r w:rsidRPr="004E427A">
        <w:t>podwykonawcą niezwło</w:t>
      </w:r>
      <w:r>
        <w:t xml:space="preserve">cznie, lecz nie później niż do 3 </w:t>
      </w:r>
      <w:r w:rsidRPr="004E427A">
        <w:t>dni od</w:t>
      </w:r>
      <w:r>
        <w:t xml:space="preserve"> </w:t>
      </w:r>
      <w:r w:rsidRPr="004E427A">
        <w:t>daty jej zawarcia.</w:t>
      </w:r>
    </w:p>
    <w:p w14:paraId="03966348" w14:textId="77777777" w:rsidR="00006C11" w:rsidRDefault="00006C11" w:rsidP="00E62B0B">
      <w:pPr>
        <w:numPr>
          <w:ilvl w:val="0"/>
          <w:numId w:val="32"/>
        </w:numPr>
        <w:spacing w:before="120"/>
        <w:ind w:left="426" w:hanging="426"/>
        <w:jc w:val="both"/>
      </w:pPr>
      <w:r w:rsidRPr="004E427A">
        <w:t xml:space="preserve">Każda umowa zawarta przez </w:t>
      </w:r>
      <w:r w:rsidRPr="00C8540B">
        <w:rPr>
          <w:b/>
        </w:rPr>
        <w:t>WYKONAWCĘ</w:t>
      </w:r>
      <w:r w:rsidRPr="004E427A">
        <w:t xml:space="preserve"> z</w:t>
      </w:r>
      <w:r>
        <w:t xml:space="preserve"> </w:t>
      </w:r>
      <w:r w:rsidRPr="004E427A">
        <w:t>podwykonawcami powinna zawierać postanowienie o</w:t>
      </w:r>
      <w:r>
        <w:t xml:space="preserve"> </w:t>
      </w:r>
      <w:r w:rsidRPr="004E427A">
        <w:t xml:space="preserve">obowiązku uzyskania zgody </w:t>
      </w:r>
      <w:r w:rsidRPr="002B5788">
        <w:rPr>
          <w:b/>
        </w:rPr>
        <w:t>ZAMAWIAJĄCEGO</w:t>
      </w:r>
      <w:r w:rsidRPr="00224339">
        <w:t xml:space="preserve"> </w:t>
      </w:r>
      <w:r w:rsidRPr="004E427A">
        <w:t>i</w:t>
      </w:r>
      <w:r>
        <w:t xml:space="preserve"> </w:t>
      </w:r>
      <w:r w:rsidRPr="007D4686">
        <w:rPr>
          <w:b/>
        </w:rPr>
        <w:t>WYKONAWC</w:t>
      </w:r>
      <w:r>
        <w:rPr>
          <w:b/>
        </w:rPr>
        <w:t>Y</w:t>
      </w:r>
      <w:r w:rsidRPr="004E427A">
        <w:t xml:space="preserve"> na</w:t>
      </w:r>
      <w:r>
        <w:t xml:space="preserve"> </w:t>
      </w:r>
      <w:r w:rsidRPr="004E427A">
        <w:t>zawarcie umowy przez podwykonawcę z</w:t>
      </w:r>
      <w:r>
        <w:t xml:space="preserve"> </w:t>
      </w:r>
      <w:r w:rsidRPr="004E427A">
        <w:t xml:space="preserve">dalszymi podwykonawcami. Ustalenia niniejszego paragrafu stosuje się odpowiednio. </w:t>
      </w:r>
    </w:p>
    <w:p w14:paraId="3B6B851E" w14:textId="77777777" w:rsidR="00006C11" w:rsidRPr="004E427A" w:rsidRDefault="00006C11" w:rsidP="00E62B0B">
      <w:pPr>
        <w:numPr>
          <w:ilvl w:val="0"/>
          <w:numId w:val="32"/>
        </w:numPr>
        <w:spacing w:before="120"/>
        <w:ind w:left="426" w:hanging="426"/>
        <w:jc w:val="both"/>
      </w:pPr>
      <w:r w:rsidRPr="004E427A">
        <w:t xml:space="preserve">Każdy projekt umowy </w:t>
      </w:r>
      <w:r>
        <w:t xml:space="preserve">z podwykonawcami </w:t>
      </w:r>
      <w:r w:rsidRPr="004E427A">
        <w:t>musi zawierać w</w:t>
      </w:r>
      <w:r>
        <w:t xml:space="preserve"> </w:t>
      </w:r>
      <w:r w:rsidRPr="004E427A">
        <w:t xml:space="preserve">szczególności postanowienia dotyczące: </w:t>
      </w:r>
    </w:p>
    <w:p w14:paraId="26DEA013" w14:textId="77777777" w:rsidR="00006C11" w:rsidRDefault="00006C11" w:rsidP="00FA2EAB">
      <w:pPr>
        <w:spacing w:before="120"/>
        <w:ind w:left="720" w:hanging="294"/>
        <w:jc w:val="both"/>
      </w:pPr>
      <w:r>
        <w:t>1)</w:t>
      </w:r>
      <w:r>
        <w:tab/>
      </w:r>
      <w:r w:rsidRPr="004E427A">
        <w:t xml:space="preserve">zakresu </w:t>
      </w:r>
      <w:r>
        <w:t xml:space="preserve">prac </w:t>
      </w:r>
      <w:r w:rsidRPr="004E427A">
        <w:t>przewidzian</w:t>
      </w:r>
      <w:r>
        <w:t xml:space="preserve">ych </w:t>
      </w:r>
      <w:r w:rsidRPr="004E427A">
        <w:t>do</w:t>
      </w:r>
      <w:r>
        <w:t xml:space="preserve"> </w:t>
      </w:r>
      <w:r w:rsidRPr="004E427A">
        <w:t xml:space="preserve">wykonania, </w:t>
      </w:r>
    </w:p>
    <w:p w14:paraId="45AFBA04" w14:textId="77777777" w:rsidR="00006C11" w:rsidRDefault="00006C11" w:rsidP="00FA2EAB">
      <w:pPr>
        <w:spacing w:before="120"/>
        <w:ind w:left="720" w:hanging="294"/>
        <w:jc w:val="both"/>
      </w:pPr>
      <w:r>
        <w:t>2)</w:t>
      </w:r>
      <w:r>
        <w:tab/>
        <w:t>terminów realizacji,</w:t>
      </w:r>
    </w:p>
    <w:p w14:paraId="017FFF61" w14:textId="77777777" w:rsidR="00006C11" w:rsidRDefault="00006C11" w:rsidP="00FA2EAB">
      <w:pPr>
        <w:spacing w:before="120"/>
        <w:ind w:left="720" w:hanging="294"/>
        <w:jc w:val="both"/>
      </w:pPr>
      <w:r>
        <w:t>3)</w:t>
      </w:r>
      <w:r>
        <w:tab/>
      </w:r>
      <w:r w:rsidRPr="004E427A">
        <w:t>wynagrodzenia i</w:t>
      </w:r>
      <w:r>
        <w:t xml:space="preserve"> </w:t>
      </w:r>
      <w:r w:rsidRPr="004E427A">
        <w:t xml:space="preserve">terminów płatności, </w:t>
      </w:r>
    </w:p>
    <w:p w14:paraId="2674CA23" w14:textId="77777777" w:rsidR="00006C11" w:rsidRDefault="00006C11" w:rsidP="00FA2EAB">
      <w:pPr>
        <w:spacing w:before="120"/>
        <w:ind w:left="720" w:hanging="294"/>
      </w:pPr>
      <w:r>
        <w:t>4)</w:t>
      </w:r>
      <w:r>
        <w:tab/>
      </w:r>
      <w:r w:rsidRPr="004E427A">
        <w:t>rozwiązania umowy z</w:t>
      </w:r>
      <w:r>
        <w:t xml:space="preserve"> </w:t>
      </w:r>
      <w:r w:rsidRPr="004E427A">
        <w:t>podwykonawcą w</w:t>
      </w:r>
      <w:r>
        <w:t xml:space="preserve"> </w:t>
      </w:r>
      <w:r w:rsidRPr="004E427A">
        <w:t>przypadku rozwiązania niniejszej umowy.</w:t>
      </w:r>
    </w:p>
    <w:p w14:paraId="697B6666" w14:textId="77777777" w:rsidR="00006C11" w:rsidRDefault="00006C11" w:rsidP="00E62B0B">
      <w:pPr>
        <w:numPr>
          <w:ilvl w:val="0"/>
          <w:numId w:val="32"/>
        </w:numPr>
        <w:spacing w:before="120"/>
        <w:ind w:left="426" w:hanging="426"/>
        <w:jc w:val="both"/>
      </w:pPr>
      <w:r w:rsidRPr="004E427A">
        <w:t>Umowa z</w:t>
      </w:r>
      <w:r>
        <w:t xml:space="preserve"> </w:t>
      </w:r>
      <w:r w:rsidRPr="004E427A">
        <w:t>podwykonawcą będzie uważana za</w:t>
      </w:r>
      <w:r>
        <w:t xml:space="preserve"> </w:t>
      </w:r>
      <w:r w:rsidRPr="004E427A">
        <w:t xml:space="preserve">zatwierdzoną przez </w:t>
      </w:r>
      <w:r w:rsidRPr="00477C40">
        <w:rPr>
          <w:b/>
        </w:rPr>
        <w:t>ZAMAWIAJĄCEGO</w:t>
      </w:r>
      <w:r w:rsidRPr="004E427A">
        <w:t>, jeśli w</w:t>
      </w:r>
      <w:r>
        <w:t xml:space="preserve"> </w:t>
      </w:r>
      <w:r w:rsidRPr="004E427A">
        <w:t xml:space="preserve">terminie </w:t>
      </w:r>
      <w:r>
        <w:t>3</w:t>
      </w:r>
      <w:r w:rsidRPr="004E427A">
        <w:t xml:space="preserve"> dni od</w:t>
      </w:r>
      <w:r>
        <w:t xml:space="preserve"> </w:t>
      </w:r>
      <w:r w:rsidRPr="004E427A">
        <w:t>dnia przedstawienia projektu umowy wraz z</w:t>
      </w:r>
      <w:r>
        <w:t xml:space="preserve"> </w:t>
      </w:r>
      <w:r w:rsidRPr="004E427A">
        <w:t xml:space="preserve">wnioskiem o zatwierdzenie, </w:t>
      </w:r>
      <w:r w:rsidRPr="00477C40">
        <w:rPr>
          <w:b/>
        </w:rPr>
        <w:t xml:space="preserve">ZAMAWIAJĄCY </w:t>
      </w:r>
      <w:r w:rsidRPr="004E427A">
        <w:t>nie zgłosi sprzeciwu lub zastrzeżeń do</w:t>
      </w:r>
      <w:r>
        <w:t xml:space="preserve"> umowy.</w:t>
      </w:r>
    </w:p>
    <w:p w14:paraId="3E14398C" w14:textId="77777777" w:rsidR="00006C11" w:rsidRDefault="00006C11" w:rsidP="00E62B0B">
      <w:pPr>
        <w:numPr>
          <w:ilvl w:val="0"/>
          <w:numId w:val="32"/>
        </w:numPr>
        <w:spacing w:before="120"/>
        <w:ind w:left="426" w:hanging="426"/>
        <w:jc w:val="both"/>
      </w:pPr>
      <w:r w:rsidRPr="004E427A">
        <w:lastRenderedPageBreak/>
        <w:t>Powyższy tryb udzielenia zgody będzie mieć zastosowanie do</w:t>
      </w:r>
      <w:r>
        <w:t xml:space="preserve"> </w:t>
      </w:r>
      <w:r w:rsidRPr="004E427A">
        <w:t>wszelkich zmian, uzupełnień oraz aneksów do</w:t>
      </w:r>
      <w:r>
        <w:t xml:space="preserve"> </w:t>
      </w:r>
      <w:r w:rsidRPr="004E427A">
        <w:t>umów z</w:t>
      </w:r>
      <w:r>
        <w:t xml:space="preserve"> </w:t>
      </w:r>
      <w:r w:rsidRPr="004E427A">
        <w:t xml:space="preserve">podwykonawcami. </w:t>
      </w:r>
    </w:p>
    <w:p w14:paraId="28F093F7" w14:textId="77777777" w:rsidR="00006C11" w:rsidRDefault="00006C11" w:rsidP="00E62B0B">
      <w:pPr>
        <w:numPr>
          <w:ilvl w:val="0"/>
          <w:numId w:val="32"/>
        </w:numPr>
        <w:spacing w:before="120"/>
        <w:ind w:left="426" w:hanging="426"/>
        <w:jc w:val="both"/>
      </w:pPr>
      <w:r w:rsidRPr="00477C40">
        <w:rPr>
          <w:b/>
        </w:rPr>
        <w:t>ZAMAWIAJĄCY</w:t>
      </w:r>
      <w:r w:rsidRPr="004E427A">
        <w:t xml:space="preserve"> nie ponosi odpowiedzialności za</w:t>
      </w:r>
      <w:r>
        <w:t xml:space="preserve"> </w:t>
      </w:r>
      <w:r w:rsidRPr="004E427A">
        <w:t>zawarcie umowy z</w:t>
      </w:r>
      <w:r w:rsidR="00810EA1">
        <w:t> </w:t>
      </w:r>
      <w:r w:rsidRPr="004E427A">
        <w:t xml:space="preserve">podwykonawcami bez wymaganej zgody </w:t>
      </w:r>
      <w:r w:rsidRPr="00477C40">
        <w:rPr>
          <w:b/>
        </w:rPr>
        <w:t>ZAMAWIAJĄCEGO</w:t>
      </w:r>
      <w:r w:rsidRPr="004E427A">
        <w:t>, zaś skutki z</w:t>
      </w:r>
      <w:r>
        <w:t xml:space="preserve"> </w:t>
      </w:r>
      <w:r w:rsidRPr="004E427A">
        <w:t xml:space="preserve">tego wynikające, będą obciążały wyłącznie </w:t>
      </w:r>
      <w:r w:rsidRPr="00477C40">
        <w:rPr>
          <w:b/>
        </w:rPr>
        <w:t>WYKONAWCĘ</w:t>
      </w:r>
      <w:r w:rsidRPr="004E427A">
        <w:t xml:space="preserve">. </w:t>
      </w:r>
    </w:p>
    <w:p w14:paraId="306937FC" w14:textId="77777777" w:rsidR="00006C11" w:rsidRPr="004E427A" w:rsidRDefault="00006C11" w:rsidP="00E62B0B">
      <w:pPr>
        <w:numPr>
          <w:ilvl w:val="0"/>
          <w:numId w:val="32"/>
        </w:numPr>
        <w:spacing w:before="120"/>
        <w:ind w:left="426" w:hanging="426"/>
        <w:jc w:val="both"/>
      </w:pPr>
      <w:r w:rsidRPr="004E427A">
        <w:t xml:space="preserve">Zlecenie wykonania części </w:t>
      </w:r>
      <w:r>
        <w:t xml:space="preserve">prac </w:t>
      </w:r>
      <w:r w:rsidRPr="004E427A">
        <w:t xml:space="preserve">podwykonawcom nie zmienia zobowiązań </w:t>
      </w:r>
      <w:r w:rsidRPr="00477C40">
        <w:rPr>
          <w:b/>
        </w:rPr>
        <w:t>WYKONAWCY</w:t>
      </w:r>
      <w:r w:rsidRPr="004E427A">
        <w:t xml:space="preserve"> wobec </w:t>
      </w:r>
      <w:r w:rsidRPr="00477C40">
        <w:rPr>
          <w:b/>
        </w:rPr>
        <w:t>ZAMAWIAJĄCEGO</w:t>
      </w:r>
      <w:r w:rsidRPr="004E427A">
        <w:t xml:space="preserve"> za</w:t>
      </w:r>
      <w:r>
        <w:t xml:space="preserve"> </w:t>
      </w:r>
      <w:r w:rsidRPr="004E427A">
        <w:t xml:space="preserve">wykonane </w:t>
      </w:r>
      <w:r>
        <w:t>prac objętych przedmiotem zamówienia</w:t>
      </w:r>
      <w:r w:rsidRPr="004E427A">
        <w:t xml:space="preserve">. </w:t>
      </w:r>
      <w:r w:rsidRPr="00477C40">
        <w:rPr>
          <w:b/>
        </w:rPr>
        <w:t>WYKONAWCA</w:t>
      </w:r>
      <w:r w:rsidRPr="004E427A">
        <w:t xml:space="preserve"> jest odpowiedzialny wobec </w:t>
      </w:r>
      <w:r w:rsidRPr="00477C40">
        <w:rPr>
          <w:b/>
        </w:rPr>
        <w:t>ZAMAWIAJĄCEGO</w:t>
      </w:r>
      <w:r w:rsidRPr="00224339">
        <w:t xml:space="preserve"> </w:t>
      </w:r>
      <w:r w:rsidRPr="004E427A">
        <w:t>oraz osób trzecich za</w:t>
      </w:r>
      <w:r>
        <w:t xml:space="preserve"> </w:t>
      </w:r>
      <w:r w:rsidRPr="004E427A">
        <w:t>działania, zaniechanie działania, uchybienia i</w:t>
      </w:r>
      <w:r>
        <w:t xml:space="preserve"> </w:t>
      </w:r>
      <w:r w:rsidRPr="004E427A">
        <w:t>zaniedbania podwykonawców w</w:t>
      </w:r>
      <w:r>
        <w:t xml:space="preserve"> </w:t>
      </w:r>
      <w:r w:rsidRPr="004E427A">
        <w:t>takim samym stopniu, jakby to</w:t>
      </w:r>
      <w:r>
        <w:t xml:space="preserve"> </w:t>
      </w:r>
      <w:r w:rsidRPr="004E427A">
        <w:t xml:space="preserve">były działania, uchybienia lub zaniedbania jego własnych pracowników. </w:t>
      </w:r>
    </w:p>
    <w:p w14:paraId="6EC7BC38" w14:textId="77777777" w:rsidR="00CF2FD1" w:rsidRDefault="00CF2FD1" w:rsidP="00FA2EAB">
      <w:pPr>
        <w:pStyle w:val="Tekstpodstawowy"/>
        <w:spacing w:before="120" w:after="0"/>
        <w:jc w:val="center"/>
        <w:rPr>
          <w:b/>
          <w:i/>
        </w:rPr>
      </w:pPr>
    </w:p>
    <w:p w14:paraId="2633EE33" w14:textId="77777777" w:rsidR="0074153D" w:rsidRPr="00BF2F78" w:rsidRDefault="0074153D" w:rsidP="0074153D">
      <w:pPr>
        <w:pStyle w:val="Tekstpodstawowy"/>
        <w:spacing w:before="120" w:after="0"/>
        <w:jc w:val="center"/>
        <w:rPr>
          <w:b/>
          <w:i/>
        </w:rPr>
      </w:pPr>
      <w:r w:rsidRPr="00BF2F78">
        <w:rPr>
          <w:b/>
          <w:i/>
        </w:rPr>
        <w:t>Odbiory</w:t>
      </w:r>
    </w:p>
    <w:p w14:paraId="3145D379" w14:textId="77777777" w:rsidR="0074153D" w:rsidRPr="00BF2F78" w:rsidRDefault="0074153D" w:rsidP="0074153D">
      <w:pPr>
        <w:pStyle w:val="Tekstpodstawowy"/>
        <w:spacing w:before="120" w:after="0"/>
        <w:jc w:val="center"/>
        <w:rPr>
          <w:b/>
        </w:rPr>
      </w:pPr>
      <w:r w:rsidRPr="00BF2F78">
        <w:rPr>
          <w:b/>
        </w:rPr>
        <w:t xml:space="preserve">§ </w:t>
      </w:r>
      <w:r>
        <w:rPr>
          <w:b/>
        </w:rPr>
        <w:t>12</w:t>
      </w:r>
    </w:p>
    <w:p w14:paraId="5ECEA498" w14:textId="77777777" w:rsidR="0074153D" w:rsidRDefault="0074153D" w:rsidP="0074153D">
      <w:pPr>
        <w:numPr>
          <w:ilvl w:val="1"/>
          <w:numId w:val="17"/>
        </w:numPr>
        <w:shd w:val="clear" w:color="auto" w:fill="FFFFFF"/>
        <w:tabs>
          <w:tab w:val="clear" w:pos="1440"/>
        </w:tabs>
        <w:spacing w:before="120"/>
        <w:ind w:left="360"/>
        <w:jc w:val="both"/>
      </w:pPr>
      <w:r>
        <w:rPr>
          <w:color w:val="000000"/>
          <w:spacing w:val="-1"/>
        </w:rPr>
        <w:t xml:space="preserve">Miejscem odbioru wykonanej kompletnej dokumentacji projektowo-kosztorysowej oraz decyzji objętych przedmiotem umowy, o którym mowa w </w:t>
      </w:r>
      <w:r w:rsidRPr="00810EA1">
        <w:t>§ 1</w:t>
      </w:r>
      <w:r w:rsidRPr="00A8349B">
        <w:t xml:space="preserve"> </w:t>
      </w:r>
      <w:r>
        <w:t xml:space="preserve">Umowy będzie siedziba </w:t>
      </w:r>
      <w:r w:rsidRPr="00E932C5">
        <w:rPr>
          <w:b/>
        </w:rPr>
        <w:t>ZAMAWIAJĄCEGO</w:t>
      </w:r>
      <w:r>
        <w:t xml:space="preserve"> – Nadleśnictwo Jeleśnia w Jeleśni, ul. Suska 5.</w:t>
      </w:r>
    </w:p>
    <w:p w14:paraId="388D3AAE" w14:textId="77777777" w:rsidR="0074153D" w:rsidRDefault="0074153D" w:rsidP="0074153D">
      <w:pPr>
        <w:numPr>
          <w:ilvl w:val="1"/>
          <w:numId w:val="17"/>
        </w:numPr>
        <w:shd w:val="clear" w:color="auto" w:fill="FFFFFF"/>
        <w:tabs>
          <w:tab w:val="clear" w:pos="1440"/>
        </w:tabs>
        <w:spacing w:before="120"/>
        <w:ind w:left="360"/>
        <w:jc w:val="both"/>
      </w:pPr>
      <w:r w:rsidRPr="00C04136">
        <w:rPr>
          <w:b/>
        </w:rPr>
        <w:t>WYKONAWCA</w:t>
      </w:r>
      <w:r>
        <w:t xml:space="preserve"> zobowiązany jest dołączyć do dokumentacji </w:t>
      </w:r>
      <w:r w:rsidRPr="00C04136">
        <w:rPr>
          <w:color w:val="000000"/>
          <w:spacing w:val="-1"/>
        </w:rPr>
        <w:t xml:space="preserve">projektowo-kosztorysowej </w:t>
      </w:r>
      <w:r>
        <w:t xml:space="preserve">pisemne oświadczenie, że dostarczona dokumentacja jest kompletna z punktu widzenia celu, któremu ma służyć i jest wykonana zgodnie z umową, obowiązującymi przepisami i normami. </w:t>
      </w:r>
    </w:p>
    <w:p w14:paraId="1D10E86D" w14:textId="77777777" w:rsidR="0074153D" w:rsidRDefault="0074153D" w:rsidP="0074153D">
      <w:pPr>
        <w:numPr>
          <w:ilvl w:val="1"/>
          <w:numId w:val="17"/>
        </w:numPr>
        <w:shd w:val="clear" w:color="auto" w:fill="FFFFFF"/>
        <w:tabs>
          <w:tab w:val="clear" w:pos="1440"/>
        </w:tabs>
        <w:spacing w:before="120"/>
        <w:ind w:left="360"/>
        <w:jc w:val="both"/>
      </w:pPr>
      <w:r>
        <w:t xml:space="preserve">Z dniem przekazania kompletnej dokumentacji </w:t>
      </w:r>
      <w:r w:rsidRPr="00C04136">
        <w:rPr>
          <w:color w:val="000000"/>
          <w:spacing w:val="-1"/>
        </w:rPr>
        <w:t xml:space="preserve">projektowo-kosztorysowej </w:t>
      </w:r>
      <w:r>
        <w:t xml:space="preserve">wraz z prawomocnym pozwoleniem na budowę sporządzony zostanie i podpisany </w:t>
      </w:r>
      <w:r w:rsidRPr="00C04136">
        <w:rPr>
          <w:i/>
        </w:rPr>
        <w:t>Protokół Przekazania</w:t>
      </w:r>
      <w:r>
        <w:t>.</w:t>
      </w:r>
    </w:p>
    <w:p w14:paraId="2CB14E74" w14:textId="77777777" w:rsidR="0074153D" w:rsidRDefault="0074153D" w:rsidP="0074153D">
      <w:pPr>
        <w:numPr>
          <w:ilvl w:val="1"/>
          <w:numId w:val="17"/>
        </w:numPr>
        <w:shd w:val="clear" w:color="auto" w:fill="FFFFFF"/>
        <w:tabs>
          <w:tab w:val="clear" w:pos="1440"/>
        </w:tabs>
        <w:spacing w:before="120"/>
        <w:ind w:left="360"/>
        <w:jc w:val="both"/>
      </w:pPr>
      <w:r w:rsidRPr="00C04136">
        <w:rPr>
          <w:b/>
        </w:rPr>
        <w:t xml:space="preserve">ZAMAWIAJĄCY </w:t>
      </w:r>
      <w:r>
        <w:t xml:space="preserve">w terminie do 14 dni od przekazania kompletnej dokumentacji </w:t>
      </w:r>
      <w:r w:rsidRPr="00C04136">
        <w:rPr>
          <w:color w:val="000000"/>
          <w:spacing w:val="-1"/>
        </w:rPr>
        <w:t xml:space="preserve">projektowo-kosztorysowej </w:t>
      </w:r>
      <w:r>
        <w:t xml:space="preserve">i podpisania </w:t>
      </w:r>
      <w:r w:rsidRPr="00C04136">
        <w:rPr>
          <w:i/>
        </w:rPr>
        <w:t>Protokół Przekazania</w:t>
      </w:r>
      <w:r>
        <w:t xml:space="preserve"> może zgłosić na piśmie ewentualne zastrzeżenia lub żądanie uzupełnień w terminie wyznaczonym.</w:t>
      </w:r>
    </w:p>
    <w:p w14:paraId="291B7C1A" w14:textId="77777777" w:rsidR="0074153D" w:rsidRDefault="0074153D" w:rsidP="0074153D">
      <w:pPr>
        <w:numPr>
          <w:ilvl w:val="1"/>
          <w:numId w:val="17"/>
        </w:numPr>
        <w:shd w:val="clear" w:color="auto" w:fill="FFFFFF"/>
        <w:tabs>
          <w:tab w:val="clear" w:pos="1440"/>
        </w:tabs>
        <w:spacing w:before="120"/>
        <w:ind w:left="360"/>
        <w:jc w:val="both"/>
      </w:pPr>
      <w:r w:rsidRPr="000C58EC">
        <w:t>Po</w:t>
      </w:r>
      <w:r w:rsidRPr="00C04136">
        <w:rPr>
          <w:b/>
        </w:rPr>
        <w:t xml:space="preserve"> </w:t>
      </w:r>
      <w:r>
        <w:t xml:space="preserve">uwzględnieniu przez </w:t>
      </w:r>
      <w:r w:rsidRPr="00C04136">
        <w:rPr>
          <w:b/>
        </w:rPr>
        <w:t xml:space="preserve">WYKONAWCĘ </w:t>
      </w:r>
      <w:r>
        <w:t xml:space="preserve">zastrzeżeń lub żądań uzupełnień przekazanej dokumentacji zgłoszonych przez </w:t>
      </w:r>
      <w:r w:rsidRPr="00C04136">
        <w:rPr>
          <w:b/>
        </w:rPr>
        <w:t>ZAMAWIAJĄCEGO</w:t>
      </w:r>
      <w:r>
        <w:t xml:space="preserve"> zostanie podpisany </w:t>
      </w:r>
      <w:r w:rsidRPr="00C04136">
        <w:rPr>
          <w:i/>
        </w:rPr>
        <w:t>Protokół Odbioru</w:t>
      </w:r>
      <w:r>
        <w:t>.</w:t>
      </w:r>
    </w:p>
    <w:p w14:paraId="1E74C19F" w14:textId="77777777" w:rsidR="0074153D" w:rsidRDefault="0074153D" w:rsidP="0074153D">
      <w:pPr>
        <w:numPr>
          <w:ilvl w:val="1"/>
          <w:numId w:val="17"/>
        </w:numPr>
        <w:shd w:val="clear" w:color="auto" w:fill="FFFFFF"/>
        <w:tabs>
          <w:tab w:val="clear" w:pos="1440"/>
        </w:tabs>
        <w:spacing w:before="120"/>
        <w:ind w:left="360"/>
        <w:jc w:val="both"/>
      </w:pPr>
      <w:r w:rsidRPr="00C04136">
        <w:rPr>
          <w:i/>
        </w:rPr>
        <w:t>Protokół Odbioru</w:t>
      </w:r>
      <w:r>
        <w:t xml:space="preserve"> stanowi podstawę do wystawienia przez </w:t>
      </w:r>
      <w:r w:rsidRPr="00C04136">
        <w:rPr>
          <w:b/>
        </w:rPr>
        <w:t xml:space="preserve">WYKONAWCĘ </w:t>
      </w:r>
      <w:r>
        <w:t>faktury VAT, obejmującej wynagrodzenie za wykonany i odebrany przedmiot Umowy.</w:t>
      </w:r>
    </w:p>
    <w:p w14:paraId="0034B1E1" w14:textId="77777777" w:rsidR="0074153D" w:rsidRDefault="0074153D" w:rsidP="0074153D">
      <w:pPr>
        <w:numPr>
          <w:ilvl w:val="1"/>
          <w:numId w:val="17"/>
        </w:numPr>
        <w:shd w:val="clear" w:color="auto" w:fill="FFFFFF"/>
        <w:tabs>
          <w:tab w:val="clear" w:pos="1440"/>
        </w:tabs>
        <w:spacing w:before="120"/>
        <w:ind w:left="360"/>
        <w:jc w:val="both"/>
      </w:pPr>
      <w:r w:rsidRPr="00C04136">
        <w:rPr>
          <w:i/>
        </w:rPr>
        <w:t>Protokół Przekazania</w:t>
      </w:r>
      <w:r w:rsidRPr="003B486B">
        <w:t xml:space="preserve"> oraz </w:t>
      </w:r>
      <w:r w:rsidRPr="00C04136">
        <w:rPr>
          <w:i/>
        </w:rPr>
        <w:t>Protokołu Odbioru</w:t>
      </w:r>
      <w:r w:rsidRPr="003B486B">
        <w:t xml:space="preserve"> podpisać muszą ze strony </w:t>
      </w:r>
      <w:r w:rsidRPr="00C04136">
        <w:rPr>
          <w:b/>
        </w:rPr>
        <w:t>ZAMAWIAJĄCEGO:</w:t>
      </w:r>
      <w:r w:rsidRPr="003B486B">
        <w:t xml:space="preserve"> …………………………………………………………………...</w:t>
      </w:r>
    </w:p>
    <w:p w14:paraId="0098B24D" w14:textId="77777777" w:rsidR="0074153D" w:rsidRPr="003B486B" w:rsidRDefault="0074153D" w:rsidP="0074153D">
      <w:pPr>
        <w:numPr>
          <w:ilvl w:val="1"/>
          <w:numId w:val="17"/>
        </w:numPr>
        <w:shd w:val="clear" w:color="auto" w:fill="FFFFFF"/>
        <w:tabs>
          <w:tab w:val="clear" w:pos="1440"/>
        </w:tabs>
        <w:spacing w:before="120"/>
        <w:ind w:left="360"/>
        <w:jc w:val="both"/>
      </w:pPr>
      <w:r w:rsidRPr="003B486B">
        <w:t xml:space="preserve">Data podpisania </w:t>
      </w:r>
      <w:r w:rsidRPr="00C04136">
        <w:rPr>
          <w:i/>
        </w:rPr>
        <w:t>Protokołu Odbioru</w:t>
      </w:r>
      <w:r w:rsidRPr="003B486B">
        <w:t xml:space="preserve"> jest datą przyjęcia przez </w:t>
      </w:r>
      <w:r w:rsidRPr="00C04136">
        <w:rPr>
          <w:b/>
        </w:rPr>
        <w:t xml:space="preserve">ZAMAWIAJĄCEGO </w:t>
      </w:r>
      <w:r w:rsidRPr="003B486B">
        <w:t>przedmiotu umowy i rozpoczęcia okresu rękojmi i gwarancji.</w:t>
      </w:r>
    </w:p>
    <w:p w14:paraId="7CFCD1DE" w14:textId="77777777" w:rsidR="0074153D" w:rsidRDefault="0074153D" w:rsidP="0074153D">
      <w:pPr>
        <w:pStyle w:val="Tekstpodstawowy"/>
        <w:spacing w:before="120" w:after="0"/>
        <w:jc w:val="center"/>
        <w:rPr>
          <w:b/>
        </w:rPr>
      </w:pPr>
    </w:p>
    <w:p w14:paraId="0A0C2C12" w14:textId="77777777" w:rsidR="0074153D" w:rsidRPr="003B486B" w:rsidRDefault="0074153D" w:rsidP="0074153D">
      <w:pPr>
        <w:pStyle w:val="Tekstpodstawowy"/>
        <w:spacing w:before="120" w:after="0"/>
        <w:jc w:val="center"/>
        <w:rPr>
          <w:b/>
        </w:rPr>
      </w:pPr>
      <w:r w:rsidRPr="003B486B">
        <w:rPr>
          <w:b/>
        </w:rPr>
        <w:t xml:space="preserve">Wynagrodzenie Wykonawcy </w:t>
      </w:r>
    </w:p>
    <w:p w14:paraId="10037580" w14:textId="77777777" w:rsidR="0074153D" w:rsidRPr="003B486B" w:rsidRDefault="0074153D" w:rsidP="0074153D">
      <w:pPr>
        <w:pStyle w:val="Tekstpodstawowy"/>
        <w:spacing w:before="120" w:after="0"/>
        <w:jc w:val="center"/>
        <w:rPr>
          <w:b/>
        </w:rPr>
      </w:pPr>
      <w:r w:rsidRPr="003B486B">
        <w:rPr>
          <w:b/>
        </w:rPr>
        <w:t xml:space="preserve">§ </w:t>
      </w:r>
      <w:r>
        <w:rPr>
          <w:b/>
        </w:rPr>
        <w:t>13</w:t>
      </w:r>
    </w:p>
    <w:p w14:paraId="6FBF637F" w14:textId="77777777" w:rsidR="0074153D" w:rsidRPr="00AE7F8D" w:rsidRDefault="0074153D" w:rsidP="0074153D">
      <w:pPr>
        <w:pStyle w:val="Tekstpodstawowy"/>
        <w:numPr>
          <w:ilvl w:val="0"/>
          <w:numId w:val="10"/>
        </w:numPr>
        <w:spacing w:before="120" w:after="0"/>
        <w:jc w:val="both"/>
      </w:pPr>
      <w:r w:rsidRPr="003B486B">
        <w:t xml:space="preserve">Strony ustalają całkowite wynagrodzenie ryczałtowe przysługujące </w:t>
      </w:r>
      <w:r w:rsidRPr="003B486B">
        <w:rPr>
          <w:b/>
        </w:rPr>
        <w:t>WYKONAWCY</w:t>
      </w:r>
      <w:r w:rsidRPr="003B486B">
        <w:t xml:space="preserve"> za wykonanie </w:t>
      </w:r>
      <w:r w:rsidRPr="00AE7F8D">
        <w:t>kompletnej dokumentacji projektowo-kosztorysowej oraz uzyskanie prawomocnej decyzji o pozwoleniu budowlanej</w:t>
      </w:r>
      <w:r>
        <w:t>,</w:t>
      </w:r>
      <w:r w:rsidRPr="00AE7F8D">
        <w:t xml:space="preserve"> bez nadzoru autorskiego</w:t>
      </w:r>
      <w:r>
        <w:t>,</w:t>
      </w:r>
      <w:r w:rsidRPr="00AE7F8D">
        <w:t xml:space="preserve"> </w:t>
      </w:r>
      <w:r>
        <w:t>w kwocie</w:t>
      </w:r>
      <w:r w:rsidRPr="00AE7F8D">
        <w:t>:</w:t>
      </w:r>
    </w:p>
    <w:p w14:paraId="1C590197" w14:textId="77777777" w:rsidR="0074153D" w:rsidRPr="00832035" w:rsidRDefault="0074153D" w:rsidP="0074153D">
      <w:pPr>
        <w:widowControl w:val="0"/>
        <w:autoSpaceDE w:val="0"/>
        <w:autoSpaceDN w:val="0"/>
        <w:adjustRightInd w:val="0"/>
        <w:spacing w:before="120"/>
        <w:ind w:left="714" w:hanging="357"/>
        <w:jc w:val="both"/>
      </w:pPr>
      <w:r>
        <w:t xml:space="preserve">- </w:t>
      </w:r>
      <w:r w:rsidRPr="00832035">
        <w:t xml:space="preserve">brutto : </w:t>
      </w:r>
      <w:r>
        <w:t xml:space="preserve">………………………….. </w:t>
      </w:r>
      <w:r w:rsidRPr="00832035">
        <w:t xml:space="preserve">(słownie: </w:t>
      </w:r>
      <w:r>
        <w:t xml:space="preserve">…………………………….) </w:t>
      </w:r>
      <w:r w:rsidRPr="00832035">
        <w:t>złotych</w:t>
      </w:r>
    </w:p>
    <w:p w14:paraId="1D9EBA7A" w14:textId="77777777" w:rsidR="0074153D" w:rsidRPr="00832035" w:rsidRDefault="0074153D" w:rsidP="0074153D">
      <w:pPr>
        <w:widowControl w:val="0"/>
        <w:autoSpaceDE w:val="0"/>
        <w:autoSpaceDN w:val="0"/>
        <w:adjustRightInd w:val="0"/>
        <w:spacing w:before="120"/>
        <w:ind w:left="714" w:hanging="357"/>
        <w:jc w:val="both"/>
      </w:pPr>
      <w:r>
        <w:lastRenderedPageBreak/>
        <w:t xml:space="preserve">- podatek VAT wg stawki 23 </w:t>
      </w:r>
      <w:r w:rsidRPr="00832035">
        <w:t xml:space="preserve">%, tj. </w:t>
      </w:r>
      <w:r w:rsidRPr="008D7385">
        <w:t>…………</w:t>
      </w:r>
      <w:r>
        <w:t xml:space="preserve"> </w:t>
      </w:r>
      <w:r w:rsidRPr="00832035">
        <w:t xml:space="preserve">(słownie: </w:t>
      </w:r>
      <w:r>
        <w:t>………………….).złotych;</w:t>
      </w:r>
    </w:p>
    <w:p w14:paraId="6D648BC5" w14:textId="77777777" w:rsidR="0074153D" w:rsidRDefault="0074153D" w:rsidP="0074153D">
      <w:pPr>
        <w:widowControl w:val="0"/>
        <w:autoSpaceDE w:val="0"/>
        <w:autoSpaceDN w:val="0"/>
        <w:adjustRightInd w:val="0"/>
        <w:spacing w:before="120"/>
        <w:ind w:left="714" w:hanging="357"/>
        <w:jc w:val="both"/>
      </w:pPr>
      <w:r w:rsidRPr="00832035">
        <w:t xml:space="preserve">- netto bez kwoty podatku VAT : </w:t>
      </w:r>
      <w:r>
        <w:t>……….</w:t>
      </w:r>
      <w:r w:rsidRPr="00832035">
        <w:t xml:space="preserve"> (słownie: </w:t>
      </w:r>
      <w:r>
        <w:t xml:space="preserve">………………………) </w:t>
      </w:r>
      <w:r w:rsidRPr="00832035">
        <w:t>złotych)</w:t>
      </w:r>
      <w:r>
        <w:t>.</w:t>
      </w:r>
    </w:p>
    <w:p w14:paraId="45530046" w14:textId="77777777" w:rsidR="0074153D" w:rsidRPr="002D4AD3" w:rsidRDefault="0074153D" w:rsidP="0074153D">
      <w:pPr>
        <w:widowControl w:val="0"/>
        <w:autoSpaceDE w:val="0"/>
        <w:autoSpaceDN w:val="0"/>
        <w:adjustRightInd w:val="0"/>
        <w:spacing w:before="120"/>
        <w:ind w:left="426" w:hanging="426"/>
        <w:jc w:val="both"/>
      </w:pPr>
      <w:r>
        <w:t>2.</w:t>
      </w:r>
      <w:r>
        <w:tab/>
      </w:r>
      <w:r w:rsidRPr="00FB5D42">
        <w:t>Całkowit</w:t>
      </w:r>
      <w:r>
        <w:t xml:space="preserve">e wynagrodzenie, o którym mowa w ust. 1 </w:t>
      </w:r>
      <w:r w:rsidRPr="00C943E2">
        <w:t xml:space="preserve">za wykonane prace projektowe, sporządzoną, przekazaną i przyjęta przez </w:t>
      </w:r>
      <w:r w:rsidRPr="00C943E2">
        <w:rPr>
          <w:b/>
        </w:rPr>
        <w:t>ZAMAWIAJĄCEGO</w:t>
      </w:r>
      <w:r w:rsidRPr="00C943E2">
        <w:t xml:space="preserve"> kompletną dokumentację </w:t>
      </w:r>
      <w:r>
        <w:t xml:space="preserve">projektowo-kosztorysową, </w:t>
      </w:r>
      <w:r w:rsidRPr="00C943E2">
        <w:t xml:space="preserve">zgodnie z przedmiotem zamówienia </w:t>
      </w:r>
      <w:r w:rsidRPr="00FB5D42">
        <w:t xml:space="preserve">obejmuje </w:t>
      </w:r>
      <w:r w:rsidRPr="002D4AD3">
        <w:t>wszystkie koszty i opłaty związane z wykonaniem Umowy.</w:t>
      </w:r>
    </w:p>
    <w:p w14:paraId="1C3E5313" w14:textId="77777777" w:rsidR="0074153D" w:rsidRPr="002D4AD3" w:rsidRDefault="0074153D" w:rsidP="0074153D">
      <w:pPr>
        <w:pStyle w:val="Tekstpodstawowy"/>
        <w:spacing w:before="120" w:after="0"/>
        <w:jc w:val="center"/>
        <w:rPr>
          <w:b/>
        </w:rPr>
      </w:pPr>
    </w:p>
    <w:p w14:paraId="1E05CAFC" w14:textId="77777777" w:rsidR="0074153D" w:rsidRPr="002D4AD3" w:rsidRDefault="0074153D" w:rsidP="0074153D">
      <w:pPr>
        <w:pStyle w:val="Tekstpodstawowy"/>
        <w:spacing w:before="120" w:after="0"/>
        <w:jc w:val="center"/>
        <w:rPr>
          <w:b/>
        </w:rPr>
      </w:pPr>
      <w:r w:rsidRPr="002D4AD3">
        <w:rPr>
          <w:b/>
        </w:rPr>
        <w:t>§ 14</w:t>
      </w:r>
    </w:p>
    <w:p w14:paraId="65D92C10" w14:textId="77777777" w:rsidR="002D4AD3" w:rsidRPr="002D4AD3" w:rsidRDefault="0074153D" w:rsidP="0074153D">
      <w:pPr>
        <w:pStyle w:val="Tekstpodstawowy"/>
        <w:numPr>
          <w:ilvl w:val="0"/>
          <w:numId w:val="25"/>
        </w:numPr>
        <w:spacing w:before="120" w:after="0"/>
        <w:jc w:val="both"/>
      </w:pPr>
      <w:r w:rsidRPr="002D4AD3">
        <w:t>Zapłata wynagrodzenia, o którym mowa w § 1</w:t>
      </w:r>
      <w:r w:rsidR="002D4AD3" w:rsidRPr="002D4AD3">
        <w:t>3</w:t>
      </w:r>
      <w:r w:rsidRPr="002D4AD3">
        <w:t xml:space="preserve"> ust. 1 nastąpi w terminie do 14 dni od daty doręczenia prawidłowo wystawionej faktury VAT przelewem z konta </w:t>
      </w:r>
      <w:r w:rsidRPr="002D4AD3">
        <w:rPr>
          <w:b/>
        </w:rPr>
        <w:t>ZAMAWIAJĄCEGO</w:t>
      </w:r>
      <w:r w:rsidRPr="002D4AD3">
        <w:t xml:space="preserve"> na konto </w:t>
      </w:r>
      <w:r w:rsidRPr="002D4AD3">
        <w:rPr>
          <w:b/>
        </w:rPr>
        <w:t>WYKONAWCY</w:t>
      </w:r>
      <w:r w:rsidRPr="002D4AD3">
        <w:t xml:space="preserve"> wskazane na fakturze</w:t>
      </w:r>
      <w:r w:rsidR="002D4AD3" w:rsidRPr="002D4AD3">
        <w:t>.</w:t>
      </w:r>
    </w:p>
    <w:p w14:paraId="08C04C99" w14:textId="55D532A6" w:rsidR="0074153D" w:rsidRPr="002D4AD3" w:rsidRDefault="0074153D" w:rsidP="0074153D">
      <w:pPr>
        <w:pStyle w:val="Tekstpodstawowy"/>
        <w:numPr>
          <w:ilvl w:val="0"/>
          <w:numId w:val="25"/>
        </w:numPr>
        <w:spacing w:before="120" w:after="0"/>
        <w:jc w:val="both"/>
      </w:pPr>
      <w:r w:rsidRPr="002D4AD3">
        <w:rPr>
          <w:b/>
        </w:rPr>
        <w:t>WYKONAWCA</w:t>
      </w:r>
      <w:r w:rsidRPr="002D4AD3">
        <w:t xml:space="preserve"> zobowiązany jest do wystawienia faktury VAT w terminie do 7 dni od dnia podpisania </w:t>
      </w:r>
      <w:r w:rsidRPr="002D4AD3">
        <w:rPr>
          <w:i/>
        </w:rPr>
        <w:t>Protokołu Odbioru</w:t>
      </w:r>
      <w:r w:rsidRPr="002D4AD3">
        <w:t>, o którym mowa w § 1</w:t>
      </w:r>
      <w:r w:rsidR="002D4AD3" w:rsidRPr="002D4AD3">
        <w:t>2</w:t>
      </w:r>
      <w:r w:rsidRPr="002D4AD3">
        <w:t xml:space="preserve"> Umowy.</w:t>
      </w:r>
    </w:p>
    <w:p w14:paraId="5447345D" w14:textId="77777777" w:rsidR="0074153D" w:rsidRPr="00A24C2D" w:rsidRDefault="0074153D" w:rsidP="0074153D">
      <w:pPr>
        <w:pStyle w:val="Tekstpodstawowy"/>
        <w:numPr>
          <w:ilvl w:val="0"/>
          <w:numId w:val="25"/>
        </w:numPr>
        <w:spacing w:before="120" w:after="0"/>
        <w:jc w:val="both"/>
      </w:pPr>
      <w:r w:rsidRPr="00A24C2D">
        <w:t xml:space="preserve">Za datę zapłaty przyjmuje się datę obciążenia rachunku </w:t>
      </w:r>
      <w:r w:rsidRPr="00A24C2D">
        <w:rPr>
          <w:b/>
        </w:rPr>
        <w:t>ZAMAWIAJĄCEGO</w:t>
      </w:r>
      <w:r w:rsidRPr="00A24C2D">
        <w:t xml:space="preserve">. Termin uważa się za zachowany, jeśli obciążenie rachunku </w:t>
      </w:r>
      <w:r w:rsidRPr="00A24C2D">
        <w:rPr>
          <w:b/>
        </w:rPr>
        <w:t xml:space="preserve">ZAMAWIAJĄCEGO </w:t>
      </w:r>
      <w:r w:rsidRPr="00A24C2D">
        <w:t xml:space="preserve">nastąpi najpóźniej w ostatnim dniu terminu płatności. </w:t>
      </w:r>
    </w:p>
    <w:p w14:paraId="4AB0C91F" w14:textId="30B2A64E" w:rsidR="0074153D" w:rsidRPr="00A24C2D" w:rsidRDefault="0074153D" w:rsidP="0074153D">
      <w:pPr>
        <w:pStyle w:val="Tekstpodstawowy"/>
        <w:numPr>
          <w:ilvl w:val="0"/>
          <w:numId w:val="25"/>
        </w:numPr>
        <w:spacing w:before="120" w:after="0"/>
        <w:jc w:val="both"/>
      </w:pPr>
      <w:r w:rsidRPr="00A24C2D">
        <w:t>Kwoty</w:t>
      </w:r>
      <w:r w:rsidR="002D4AD3">
        <w:t xml:space="preserve"> kar umownych</w:t>
      </w:r>
      <w:r w:rsidRPr="00A24C2D">
        <w:t xml:space="preserve">, o których mowa w </w:t>
      </w:r>
      <w:r w:rsidRPr="002D4AD3">
        <w:t xml:space="preserve">§ </w:t>
      </w:r>
      <w:r w:rsidR="002D4AD3" w:rsidRPr="002D4AD3">
        <w:t>2</w:t>
      </w:r>
      <w:r w:rsidRPr="002D4AD3">
        <w:t>4</w:t>
      </w:r>
      <w:r w:rsidRPr="00A24C2D">
        <w:t xml:space="preserve"> </w:t>
      </w:r>
      <w:r>
        <w:t>Umowy</w:t>
      </w:r>
      <w:r w:rsidRPr="00A24C2D">
        <w:t xml:space="preserve"> mogą być potrącone przez </w:t>
      </w:r>
      <w:r w:rsidRPr="00A24C2D">
        <w:rPr>
          <w:b/>
        </w:rPr>
        <w:t xml:space="preserve">ZAMAWIAJĄCEGO </w:t>
      </w:r>
      <w:r w:rsidRPr="00A24C2D">
        <w:t xml:space="preserve">z faktury VAT do zapłaty </w:t>
      </w:r>
      <w:r w:rsidRPr="00A24C2D">
        <w:rPr>
          <w:b/>
        </w:rPr>
        <w:t>WYKONAWCY</w:t>
      </w:r>
      <w:r w:rsidRPr="00A24C2D">
        <w:t>.</w:t>
      </w:r>
    </w:p>
    <w:p w14:paraId="7B209555" w14:textId="11DBED11" w:rsidR="0074153D" w:rsidRPr="00A24C2D" w:rsidRDefault="0074153D" w:rsidP="0074153D">
      <w:pPr>
        <w:pStyle w:val="Tekstpodstawowy"/>
        <w:numPr>
          <w:ilvl w:val="0"/>
          <w:numId w:val="25"/>
        </w:numPr>
        <w:spacing w:before="120" w:after="0"/>
        <w:jc w:val="both"/>
      </w:pPr>
      <w:r w:rsidRPr="00A24C2D">
        <w:t xml:space="preserve">Z dniem zapłaty </w:t>
      </w:r>
      <w:r w:rsidRPr="00A24C2D">
        <w:rPr>
          <w:b/>
        </w:rPr>
        <w:t>WYKONAWCY</w:t>
      </w:r>
      <w:r w:rsidRPr="00A24C2D">
        <w:t xml:space="preserve"> należnego mu wynagrodzenia, o którym mowa w § </w:t>
      </w:r>
      <w:r>
        <w:t>1</w:t>
      </w:r>
      <w:r w:rsidR="002D4AD3">
        <w:t>3</w:t>
      </w:r>
      <w:r w:rsidRPr="00A24C2D">
        <w:t xml:space="preserve"> ust. 1 </w:t>
      </w:r>
      <w:r>
        <w:t>U</w:t>
      </w:r>
      <w:r w:rsidRPr="00A24C2D">
        <w:t xml:space="preserve">mowy na </w:t>
      </w:r>
      <w:r w:rsidRPr="00A24C2D">
        <w:rPr>
          <w:b/>
        </w:rPr>
        <w:t>ZAMAWIAJĄCEGO</w:t>
      </w:r>
      <w:r w:rsidRPr="00A24C2D">
        <w:t xml:space="preserve"> zostaje przeniesione autorskie prawo </w:t>
      </w:r>
      <w:r w:rsidRPr="00A24C2D">
        <w:rPr>
          <w:spacing w:val="4"/>
        </w:rPr>
        <w:t xml:space="preserve">majątkowe do jednorazowej realizacji projektu będącego przedmiotem umowy, zgodnie z </w:t>
      </w:r>
      <w:r w:rsidRPr="00A24C2D">
        <w:rPr>
          <w:spacing w:val="7"/>
        </w:rPr>
        <w:t xml:space="preserve">Ustawą z dnia 04 lutego 1994 r. </w:t>
      </w:r>
      <w:r w:rsidRPr="005B512B">
        <w:rPr>
          <w:i/>
          <w:spacing w:val="7"/>
        </w:rPr>
        <w:t xml:space="preserve">o prawie autorskim i prawach pokrewnych. </w:t>
      </w:r>
    </w:p>
    <w:p w14:paraId="2C0DCD60" w14:textId="77777777" w:rsidR="0074153D" w:rsidRDefault="0074153D" w:rsidP="0074153D">
      <w:pPr>
        <w:pStyle w:val="Tekstpodstawowy"/>
        <w:spacing w:before="120" w:after="0"/>
        <w:jc w:val="center"/>
        <w:rPr>
          <w:b/>
          <w:i/>
        </w:rPr>
      </w:pPr>
    </w:p>
    <w:p w14:paraId="288C9A24" w14:textId="77777777" w:rsidR="0074153D" w:rsidRPr="00C226D1" w:rsidRDefault="0074153D" w:rsidP="0074153D">
      <w:pPr>
        <w:pStyle w:val="Tekstpodstawowy"/>
        <w:spacing w:before="120" w:after="0"/>
        <w:jc w:val="center"/>
        <w:rPr>
          <w:b/>
          <w:i/>
        </w:rPr>
      </w:pPr>
      <w:r w:rsidRPr="00C226D1">
        <w:rPr>
          <w:b/>
          <w:i/>
        </w:rPr>
        <w:t xml:space="preserve">Zmiany umowy </w:t>
      </w:r>
    </w:p>
    <w:p w14:paraId="35022EBF" w14:textId="77777777" w:rsidR="0074153D" w:rsidRPr="00C226D1" w:rsidRDefault="0074153D" w:rsidP="0074153D">
      <w:pPr>
        <w:pStyle w:val="Tekstpodstawowy"/>
        <w:spacing w:before="120" w:after="0"/>
        <w:jc w:val="center"/>
        <w:rPr>
          <w:b/>
        </w:rPr>
      </w:pPr>
      <w:r w:rsidRPr="00C226D1">
        <w:rPr>
          <w:b/>
        </w:rPr>
        <w:t xml:space="preserve">§ </w:t>
      </w:r>
      <w:r>
        <w:rPr>
          <w:b/>
        </w:rPr>
        <w:t>15</w:t>
      </w:r>
    </w:p>
    <w:p w14:paraId="2FC81CCB" w14:textId="76D42472" w:rsidR="0074153D" w:rsidRDefault="0074153D" w:rsidP="0074153D">
      <w:pPr>
        <w:numPr>
          <w:ilvl w:val="0"/>
          <w:numId w:val="33"/>
        </w:numPr>
        <w:tabs>
          <w:tab w:val="clear" w:pos="720"/>
        </w:tabs>
        <w:spacing w:before="120"/>
        <w:ind w:left="426" w:right="40" w:hanging="426"/>
        <w:jc w:val="both"/>
      </w:pPr>
      <w:r>
        <w:t xml:space="preserve">Strony dopuszczają zmianę </w:t>
      </w:r>
      <w:r w:rsidRPr="004E427A">
        <w:t>termin</w:t>
      </w:r>
      <w:r>
        <w:t>u</w:t>
      </w:r>
      <w:r w:rsidRPr="004E427A">
        <w:t xml:space="preserve"> realizacji przedmiotu </w:t>
      </w:r>
      <w:r>
        <w:t>U</w:t>
      </w:r>
      <w:r w:rsidRPr="004E427A">
        <w:t>mowy</w:t>
      </w:r>
      <w:r>
        <w:t xml:space="preserve"> określonego w </w:t>
      </w:r>
      <w:r w:rsidRPr="00224339">
        <w:t>§</w:t>
      </w:r>
      <w:r>
        <w:t xml:space="preserve"> </w:t>
      </w:r>
      <w:r w:rsidR="002D4AD3">
        <w:t>8</w:t>
      </w:r>
      <w:r>
        <w:t xml:space="preserve"> </w:t>
      </w:r>
      <w:r w:rsidR="002D4AD3">
        <w:t>ust. 2</w:t>
      </w:r>
      <w:r w:rsidRPr="004E427A">
        <w:t xml:space="preserve"> </w:t>
      </w:r>
      <w:r>
        <w:t xml:space="preserve">Umowy jeżeli </w:t>
      </w:r>
      <w:r w:rsidRPr="00F86695">
        <w:t>konieczność wprowadzenia zmian wynika z następujących okoliczności:</w:t>
      </w:r>
    </w:p>
    <w:p w14:paraId="2B05758F" w14:textId="77777777" w:rsidR="0074153D" w:rsidRDefault="0074153D" w:rsidP="0074153D">
      <w:pPr>
        <w:numPr>
          <w:ilvl w:val="0"/>
          <w:numId w:val="6"/>
        </w:numPr>
        <w:spacing w:before="120"/>
        <w:ind w:left="709" w:hanging="283"/>
        <w:jc w:val="both"/>
      </w:pPr>
      <w:r>
        <w:t>P</w:t>
      </w:r>
      <w:r w:rsidRPr="00BC4802">
        <w:t xml:space="preserve">omimo wystąpienia przez </w:t>
      </w:r>
      <w:r w:rsidRPr="00BC4802">
        <w:rPr>
          <w:b/>
        </w:rPr>
        <w:t xml:space="preserve">WYKONAWCĘ </w:t>
      </w:r>
      <w:r w:rsidRPr="00BC4802">
        <w:t>z właściwie przygotowanym</w:t>
      </w:r>
      <w:r>
        <w:t>, spełniającym wszystkie wymagane przepisami wymogi formalne,</w:t>
      </w:r>
      <w:r w:rsidRPr="00BC4802">
        <w:t xml:space="preserve"> wnioskiem o wydanie decyzji administracyjnych</w:t>
      </w:r>
      <w:r>
        <w:t>,</w:t>
      </w:r>
      <w:r w:rsidRPr="00BC4802">
        <w:t xml:space="preserve"> warunków technicznych lub innego dokumentu niezbędnego do prawidłowej realizacji przedmiotu umowy, w terminie przewidzianym w </w:t>
      </w:r>
      <w:r>
        <w:t xml:space="preserve">stosownych </w:t>
      </w:r>
      <w:r w:rsidRPr="00BC4802">
        <w:t>przepisach, organ administracji publicznej lub inna instytucja nie wyda stosowne</w:t>
      </w:r>
      <w:r>
        <w:t xml:space="preserve">j decyzji lub </w:t>
      </w:r>
      <w:r w:rsidRPr="00BC4802">
        <w:t xml:space="preserve">dokumentu. W takim przypadku termin wykonania przedmiotu zamówienia zostanie przesunięty o ilość dni </w:t>
      </w:r>
      <w:r>
        <w:t xml:space="preserve">opóźnienia </w:t>
      </w:r>
      <w:r w:rsidRPr="00BC4802">
        <w:t>w wydaniu stosowne</w:t>
      </w:r>
      <w:r>
        <w:t xml:space="preserve">j decyzji lub </w:t>
      </w:r>
      <w:r w:rsidRPr="00BC4802">
        <w:t>dokumentu</w:t>
      </w:r>
      <w:r>
        <w:t>.</w:t>
      </w:r>
    </w:p>
    <w:p w14:paraId="0B7BB250" w14:textId="77777777" w:rsidR="0074153D" w:rsidRDefault="0074153D" w:rsidP="0074153D">
      <w:pPr>
        <w:numPr>
          <w:ilvl w:val="0"/>
          <w:numId w:val="6"/>
        </w:numPr>
        <w:spacing w:before="120"/>
        <w:ind w:left="709" w:hanging="283"/>
        <w:jc w:val="both"/>
      </w:pPr>
      <w:r w:rsidRPr="00BC4802">
        <w:rPr>
          <w:b/>
        </w:rPr>
        <w:t>ZAMAWIAJĄCY</w:t>
      </w:r>
      <w:r w:rsidRPr="00BC4802">
        <w:t xml:space="preserve"> z ważnych przyczyn, nie dających się przewidzieć w chwili zawarcia umowy, wstrzyma wykonywanie prac projektowych. W takim przypadku termin wykonania przedmiotu zamówienia zostanie przesunięty o ilość dni równą okresowi wstrzymania prac</w:t>
      </w:r>
      <w:r>
        <w:t>.</w:t>
      </w:r>
    </w:p>
    <w:p w14:paraId="237465DB" w14:textId="77777777" w:rsidR="0074153D" w:rsidRPr="00C226D1" w:rsidRDefault="0074153D" w:rsidP="0074153D">
      <w:pPr>
        <w:pStyle w:val="Tekstpodstawowy"/>
        <w:widowControl w:val="0"/>
        <w:numPr>
          <w:ilvl w:val="0"/>
          <w:numId w:val="6"/>
        </w:numPr>
        <w:autoSpaceDE w:val="0"/>
        <w:autoSpaceDN w:val="0"/>
        <w:adjustRightInd w:val="0"/>
        <w:spacing w:before="120" w:after="0"/>
        <w:ind w:left="709" w:hanging="283"/>
        <w:jc w:val="both"/>
      </w:pPr>
      <w:r w:rsidRPr="00C226D1">
        <w:t>Z</w:t>
      </w:r>
      <w:r w:rsidRPr="00C226D1">
        <w:rPr>
          <w:b/>
        </w:rPr>
        <w:t>AMAWIAJĄCY</w:t>
      </w:r>
      <w:r w:rsidRPr="00C226D1">
        <w:t xml:space="preserve"> przekaże </w:t>
      </w:r>
      <w:r w:rsidRPr="00C226D1">
        <w:rPr>
          <w:b/>
        </w:rPr>
        <w:t>WYKONAWCY</w:t>
      </w:r>
      <w:r w:rsidRPr="00C226D1">
        <w:t xml:space="preserve"> koreferat dotyczący wprowadzenia istotnych zmian w dokumentacji projektowej w czasie niewystarczającym na dokonanie niezbędnych zmian w dokumentacji projektowej i zakończenie prac projektowych w przewidzianym w umowie terminie</w:t>
      </w:r>
      <w:r>
        <w:t>.</w:t>
      </w:r>
    </w:p>
    <w:p w14:paraId="43743E47" w14:textId="77777777" w:rsidR="0074153D" w:rsidRPr="004E427A" w:rsidRDefault="0074153D" w:rsidP="0074153D">
      <w:pPr>
        <w:numPr>
          <w:ilvl w:val="0"/>
          <w:numId w:val="6"/>
        </w:numPr>
        <w:spacing w:before="120"/>
        <w:ind w:left="709" w:right="40" w:hanging="283"/>
        <w:jc w:val="both"/>
      </w:pPr>
      <w:r w:rsidRPr="00F86695">
        <w:lastRenderedPageBreak/>
        <w:t xml:space="preserve">Nastąpiła siła wyższa </w:t>
      </w:r>
      <w:r w:rsidRPr="004E427A">
        <w:t>uniemożliwiająca wykonanie przedmiotu umowy zgodnie z</w:t>
      </w:r>
      <w:r>
        <w:t> Umową.</w:t>
      </w:r>
    </w:p>
    <w:p w14:paraId="5D85FAB7" w14:textId="77777777" w:rsidR="0074153D" w:rsidRDefault="0074153D" w:rsidP="0074153D">
      <w:pPr>
        <w:spacing w:before="120"/>
        <w:ind w:left="426" w:hanging="426"/>
        <w:jc w:val="both"/>
      </w:pPr>
      <w:r>
        <w:t>2.</w:t>
      </w:r>
      <w:r>
        <w:tab/>
        <w:t>W przypadkach o których mowa w ust. 1 pkt. 3, 4 i 5 t</w:t>
      </w:r>
      <w:r w:rsidRPr="004E427A">
        <w:t>ermin realizacji przedmiotu umowy może ulec odpowiedniemu przedłużeniu o</w:t>
      </w:r>
      <w:r>
        <w:t xml:space="preserve"> </w:t>
      </w:r>
      <w:r w:rsidRPr="004E427A">
        <w:t>czas niezbędny do</w:t>
      </w:r>
      <w:r>
        <w:t xml:space="preserve"> </w:t>
      </w:r>
      <w:r w:rsidRPr="004E427A">
        <w:t>zakończenia wykonywania jej przedmiotu w</w:t>
      </w:r>
      <w:r>
        <w:t xml:space="preserve"> </w:t>
      </w:r>
      <w:r w:rsidRPr="004E427A">
        <w:t>sposób należyty, nie dłużej jednak niż o</w:t>
      </w:r>
      <w:r>
        <w:t xml:space="preserve"> </w:t>
      </w:r>
      <w:r w:rsidRPr="004E427A">
        <w:t xml:space="preserve">okres trwania tych okoliczności. </w:t>
      </w:r>
    </w:p>
    <w:p w14:paraId="77F01EE9" w14:textId="77777777" w:rsidR="0074153D" w:rsidRDefault="0074153D" w:rsidP="0074153D">
      <w:pPr>
        <w:spacing w:before="120"/>
        <w:ind w:left="426" w:hanging="426"/>
        <w:jc w:val="both"/>
      </w:pPr>
      <w:r>
        <w:t>3.</w:t>
      </w:r>
      <w:r>
        <w:tab/>
        <w:t xml:space="preserve">Z wnioskiem o zmianę terminu </w:t>
      </w:r>
      <w:r w:rsidRPr="004E427A">
        <w:t xml:space="preserve">realizacji przedmiotu umowy </w:t>
      </w:r>
      <w:r w:rsidRPr="00DE067F">
        <w:rPr>
          <w:b/>
        </w:rPr>
        <w:t>WYKONAWCA</w:t>
      </w:r>
      <w:r w:rsidRPr="004E427A">
        <w:t xml:space="preserve"> </w:t>
      </w:r>
      <w:r>
        <w:t xml:space="preserve">może wystąpić pisemnie do </w:t>
      </w:r>
      <w:r w:rsidRPr="00C26E45">
        <w:rPr>
          <w:b/>
        </w:rPr>
        <w:t>ZAMAWIAJĄCEGO</w:t>
      </w:r>
      <w:r w:rsidRPr="004E427A">
        <w:t xml:space="preserve"> </w:t>
      </w:r>
      <w:r>
        <w:t>niezwłocznie po ustaleniu zakresu koniecznego przedłużenia terminu. Wniosek powinien zawierać szczegółowe uzasadnienie, w tym wskazanie faktycznych okoliczności lub zdarzeń oraz precyzyjne wyliczenie okresu koniecznego przedłużenia terminu.</w:t>
      </w:r>
    </w:p>
    <w:p w14:paraId="51DEC814" w14:textId="2E3515D7" w:rsidR="0074153D" w:rsidRDefault="0074153D" w:rsidP="0074153D">
      <w:pPr>
        <w:spacing w:before="120"/>
        <w:ind w:left="426" w:hanging="426"/>
        <w:jc w:val="both"/>
      </w:pPr>
      <w:r>
        <w:t>4.</w:t>
      </w:r>
      <w:r>
        <w:tab/>
        <w:t xml:space="preserve">Strony dopuszczają zmianę wynagrodzenia należnego </w:t>
      </w:r>
      <w:r w:rsidRPr="00596B88">
        <w:rPr>
          <w:b/>
        </w:rPr>
        <w:t>WYKONAWCY</w:t>
      </w:r>
      <w:r w:rsidRPr="00596B88">
        <w:t>,</w:t>
      </w:r>
      <w:r w:rsidRPr="00F86695">
        <w:t xml:space="preserve"> </w:t>
      </w:r>
      <w:r>
        <w:t xml:space="preserve">o którym mowa w </w:t>
      </w:r>
      <w:r w:rsidRPr="00224339">
        <w:t>§</w:t>
      </w:r>
      <w:r>
        <w:t xml:space="preserve"> 1</w:t>
      </w:r>
      <w:r w:rsidR="002D4AD3">
        <w:t>3</w:t>
      </w:r>
      <w:r>
        <w:t xml:space="preserve"> ust. 1 Umowy jeżeli n</w:t>
      </w:r>
      <w:r w:rsidRPr="00F86695">
        <w:t>astąpi zmiana o</w:t>
      </w:r>
      <w:r>
        <w:t>bowiązującej stawki podatku VAT.</w:t>
      </w:r>
    </w:p>
    <w:p w14:paraId="6AAE95C8" w14:textId="77777777" w:rsidR="0074153D" w:rsidRDefault="0074153D" w:rsidP="0074153D">
      <w:pPr>
        <w:spacing w:before="120"/>
        <w:ind w:left="426" w:right="40" w:hanging="426"/>
        <w:jc w:val="both"/>
      </w:pPr>
      <w:r>
        <w:t>5.</w:t>
      </w:r>
      <w:r>
        <w:tab/>
        <w:t xml:space="preserve">Z wnioskiem o zmianę umowy w przypadku o którym mowa w ust. 1 może wystąpić </w:t>
      </w:r>
      <w:r w:rsidRPr="00596B88">
        <w:rPr>
          <w:b/>
        </w:rPr>
        <w:t>WYKONAWCA</w:t>
      </w:r>
      <w:r w:rsidRPr="00FC5626">
        <w:t>.</w:t>
      </w:r>
      <w:r w:rsidRPr="00596B88">
        <w:rPr>
          <w:b/>
        </w:rPr>
        <w:t xml:space="preserve"> </w:t>
      </w:r>
      <w:r w:rsidRPr="00987E9F">
        <w:t>Wni</w:t>
      </w:r>
      <w:r>
        <w:t>o</w:t>
      </w:r>
      <w:r w:rsidRPr="00987E9F">
        <w:t xml:space="preserve">sek </w:t>
      </w:r>
      <w:r>
        <w:t xml:space="preserve">powinien zawierać uzasadnienie, w tym wyliczenie zmiany wynagrodzenia po zmianie stawki podatku VAT. </w:t>
      </w:r>
    </w:p>
    <w:p w14:paraId="46B516C9" w14:textId="77777777" w:rsidR="0074153D" w:rsidRDefault="0074153D" w:rsidP="0074153D">
      <w:pPr>
        <w:spacing w:before="120"/>
        <w:jc w:val="center"/>
        <w:rPr>
          <w:b/>
        </w:rPr>
      </w:pPr>
    </w:p>
    <w:p w14:paraId="2C3803E6" w14:textId="77777777" w:rsidR="0074153D" w:rsidRPr="00224339" w:rsidRDefault="0074153D" w:rsidP="0074153D">
      <w:pPr>
        <w:spacing w:before="120"/>
        <w:jc w:val="center"/>
        <w:rPr>
          <w:b/>
        </w:rPr>
      </w:pPr>
      <w:r w:rsidRPr="00224339">
        <w:rPr>
          <w:b/>
        </w:rPr>
        <w:t>§</w:t>
      </w:r>
      <w:r>
        <w:rPr>
          <w:b/>
        </w:rPr>
        <w:t xml:space="preserve"> 16</w:t>
      </w:r>
    </w:p>
    <w:p w14:paraId="7BFA5116" w14:textId="77777777" w:rsidR="0074153D" w:rsidRPr="004E427A" w:rsidRDefault="0074153D" w:rsidP="0074153D">
      <w:pPr>
        <w:numPr>
          <w:ilvl w:val="2"/>
          <w:numId w:val="33"/>
        </w:numPr>
        <w:tabs>
          <w:tab w:val="clear" w:pos="1440"/>
        </w:tabs>
        <w:spacing w:before="120"/>
        <w:ind w:left="426" w:hanging="426"/>
        <w:jc w:val="both"/>
      </w:pPr>
      <w:r>
        <w:t xml:space="preserve">Strony dopuszczają zmianę </w:t>
      </w:r>
      <w:r w:rsidRPr="004E427A">
        <w:t xml:space="preserve">istotnych </w:t>
      </w:r>
      <w:r>
        <w:t xml:space="preserve">postanowień zawartej umowy w </w:t>
      </w:r>
      <w:r w:rsidRPr="004E427A">
        <w:t>stosunku do</w:t>
      </w:r>
      <w:r>
        <w:t xml:space="preserve"> </w:t>
      </w:r>
      <w:r w:rsidRPr="004E427A">
        <w:t>treści oferty, na</w:t>
      </w:r>
      <w:r>
        <w:t xml:space="preserve"> </w:t>
      </w:r>
      <w:r w:rsidRPr="004E427A">
        <w:t xml:space="preserve">podstawie której dokonano wyboru </w:t>
      </w:r>
      <w:r w:rsidRPr="00081019">
        <w:rPr>
          <w:b/>
        </w:rPr>
        <w:t>WYKONAWCY</w:t>
      </w:r>
      <w:r w:rsidRPr="004E427A">
        <w:t xml:space="preserve">, </w:t>
      </w:r>
      <w:r>
        <w:t>jeżeli z</w:t>
      </w:r>
      <w:r w:rsidRPr="004E427A">
        <w:t>miana będzie dotyczyła następujących zdarzeń</w:t>
      </w:r>
      <w:r>
        <w:t xml:space="preserve"> lub okoliczności</w:t>
      </w:r>
      <w:r w:rsidRPr="004E427A">
        <w:t xml:space="preserve">: </w:t>
      </w:r>
    </w:p>
    <w:p w14:paraId="4D05C495" w14:textId="77777777" w:rsidR="0074153D" w:rsidRDefault="0074153D" w:rsidP="0074153D">
      <w:pPr>
        <w:numPr>
          <w:ilvl w:val="0"/>
          <w:numId w:val="34"/>
        </w:numPr>
        <w:spacing w:before="120"/>
        <w:ind w:left="851" w:hanging="425"/>
        <w:jc w:val="both"/>
      </w:pPr>
      <w:r w:rsidRPr="004E427A">
        <w:t>Wystąpienia zmian powszechnie obowiązujących przepisów prawa w</w:t>
      </w:r>
      <w:r>
        <w:t xml:space="preserve"> </w:t>
      </w:r>
      <w:r w:rsidRPr="004E427A">
        <w:t>zakresie mającym wpływ na</w:t>
      </w:r>
      <w:r>
        <w:t xml:space="preserve"> realizację przedmiotu umowy.</w:t>
      </w:r>
    </w:p>
    <w:p w14:paraId="71537140" w14:textId="77777777" w:rsidR="0074153D" w:rsidRDefault="0074153D" w:rsidP="0074153D">
      <w:pPr>
        <w:numPr>
          <w:ilvl w:val="0"/>
          <w:numId w:val="34"/>
        </w:numPr>
        <w:spacing w:before="120"/>
        <w:ind w:left="851" w:hanging="425"/>
        <w:jc w:val="both"/>
      </w:pPr>
      <w:r w:rsidRPr="004E427A">
        <w:t>Wyniknięcia rozbieżności lub niejasności w</w:t>
      </w:r>
      <w:r>
        <w:t xml:space="preserve"> </w:t>
      </w:r>
      <w:r w:rsidRPr="004E427A">
        <w:t>rozumieniu pojęć użytych w</w:t>
      </w:r>
      <w:r>
        <w:t xml:space="preserve"> </w:t>
      </w:r>
      <w:r w:rsidRPr="004E427A">
        <w:t>umowie, których nie można usunąć w</w:t>
      </w:r>
      <w:r>
        <w:t xml:space="preserve"> </w:t>
      </w:r>
      <w:r w:rsidRPr="004E427A">
        <w:t>inny sposób, a</w:t>
      </w:r>
      <w:r>
        <w:t xml:space="preserve"> </w:t>
      </w:r>
      <w:r w:rsidRPr="004E427A">
        <w:t xml:space="preserve">zmiana będzie umożliwiać usunięcie </w:t>
      </w:r>
      <w:r>
        <w:t xml:space="preserve"> </w:t>
      </w:r>
      <w:r w:rsidRPr="004E427A">
        <w:t>rozbieżności i</w:t>
      </w:r>
      <w:r>
        <w:t xml:space="preserve"> </w:t>
      </w:r>
      <w:r w:rsidRPr="004E427A">
        <w:t>doprecyzowanie umowy w</w:t>
      </w:r>
      <w:r>
        <w:t xml:space="preserve"> </w:t>
      </w:r>
      <w:r w:rsidRPr="004E427A">
        <w:t>celu jednoznacznej interpretacji jej zapisów przez strony.</w:t>
      </w:r>
    </w:p>
    <w:p w14:paraId="292C9E63" w14:textId="77777777" w:rsidR="0074153D" w:rsidRDefault="0074153D" w:rsidP="0074153D">
      <w:pPr>
        <w:numPr>
          <w:ilvl w:val="0"/>
          <w:numId w:val="34"/>
        </w:numPr>
        <w:spacing w:before="120"/>
        <w:ind w:left="851" w:hanging="425"/>
        <w:jc w:val="both"/>
      </w:pPr>
      <w:r w:rsidRPr="004E427A">
        <w:t>Wystąpienia koniec</w:t>
      </w:r>
      <w:r>
        <w:t xml:space="preserve">zności zmiany osób wskazanych w </w:t>
      </w:r>
      <w:r w:rsidRPr="004E427A">
        <w:t>o</w:t>
      </w:r>
      <w:r>
        <w:t>fercie (śmierć, choroba, ustanie</w:t>
      </w:r>
      <w:r w:rsidRPr="004E427A">
        <w:t xml:space="preserve"> stosunku pracy</w:t>
      </w:r>
      <w:r>
        <w:t>,</w:t>
      </w:r>
      <w:r w:rsidRPr="004E427A">
        <w:t xml:space="preserve"> inne zdarzenia losowe lub inne przyczyny niezależne od</w:t>
      </w:r>
      <w:r>
        <w:t xml:space="preserve"> </w:t>
      </w:r>
      <w:r w:rsidRPr="00DE067F">
        <w:rPr>
          <w:b/>
        </w:rPr>
        <w:t>WYKONAWCY</w:t>
      </w:r>
      <w:r w:rsidRPr="004E427A">
        <w:t xml:space="preserve">), przy pomocy których </w:t>
      </w:r>
      <w:r w:rsidRPr="00DE067F">
        <w:rPr>
          <w:b/>
        </w:rPr>
        <w:t xml:space="preserve">WYKONAWCA </w:t>
      </w:r>
      <w:r w:rsidRPr="004E427A">
        <w:t>realizuje przedmiot umowy. Przedmiotowa zmiana jest możliwa pod warunkiem zaproponowania innych osób, spełniających na</w:t>
      </w:r>
      <w:r>
        <w:t xml:space="preserve"> </w:t>
      </w:r>
      <w:r w:rsidRPr="004E427A">
        <w:t xml:space="preserve">dzień składania ofert, warunki określone przez </w:t>
      </w:r>
      <w:r w:rsidRPr="00DE067F">
        <w:rPr>
          <w:b/>
        </w:rPr>
        <w:t>ZAMAWIAJĄCEGO</w:t>
      </w:r>
      <w:r w:rsidRPr="004E427A">
        <w:t xml:space="preserve"> w</w:t>
      </w:r>
      <w:r>
        <w:t xml:space="preserve"> </w:t>
      </w:r>
      <w:r w:rsidRPr="00DE067F">
        <w:rPr>
          <w:i/>
        </w:rPr>
        <w:t xml:space="preserve">Specyfikacji </w:t>
      </w:r>
      <w:r>
        <w:rPr>
          <w:i/>
        </w:rPr>
        <w:t>Z</w:t>
      </w:r>
      <w:r w:rsidRPr="00DE067F">
        <w:rPr>
          <w:i/>
        </w:rPr>
        <w:t>amówienia.</w:t>
      </w:r>
      <w:r w:rsidRPr="004E427A">
        <w:t xml:space="preserve"> </w:t>
      </w:r>
    </w:p>
    <w:p w14:paraId="2FC4F270" w14:textId="77777777" w:rsidR="0074153D" w:rsidRDefault="0074153D" w:rsidP="0074153D">
      <w:pPr>
        <w:numPr>
          <w:ilvl w:val="0"/>
          <w:numId w:val="34"/>
        </w:numPr>
        <w:spacing w:before="120"/>
        <w:ind w:left="851" w:hanging="425"/>
        <w:jc w:val="both"/>
      </w:pPr>
      <w:r>
        <w:t>Z</w:t>
      </w:r>
      <w:r w:rsidRPr="004E427A">
        <w:t>miana danych związanych z</w:t>
      </w:r>
      <w:r>
        <w:t xml:space="preserve"> </w:t>
      </w:r>
      <w:r w:rsidRPr="004E427A">
        <w:t>obsługą admi</w:t>
      </w:r>
      <w:r>
        <w:t xml:space="preserve">nistracyjno-organizacyjną umowy, w tym  </w:t>
      </w:r>
      <w:r w:rsidRPr="004E427A">
        <w:t>zmiana nr</w:t>
      </w:r>
      <w:r>
        <w:t xml:space="preserve"> </w:t>
      </w:r>
      <w:r w:rsidRPr="004E427A">
        <w:t>rachunku bankowego</w:t>
      </w:r>
      <w:r>
        <w:t xml:space="preserve">, </w:t>
      </w:r>
      <w:r w:rsidRPr="004E427A">
        <w:t>zmiany danych teleadresowych</w:t>
      </w:r>
      <w:r>
        <w:t xml:space="preserve"> itp.</w:t>
      </w:r>
    </w:p>
    <w:p w14:paraId="31958E8D" w14:textId="77777777" w:rsidR="0074153D" w:rsidRDefault="0074153D" w:rsidP="0074153D">
      <w:pPr>
        <w:numPr>
          <w:ilvl w:val="2"/>
          <w:numId w:val="33"/>
        </w:numPr>
        <w:tabs>
          <w:tab w:val="clear" w:pos="1440"/>
        </w:tabs>
        <w:spacing w:before="120"/>
        <w:ind w:left="426" w:hanging="426"/>
        <w:jc w:val="both"/>
      </w:pPr>
      <w:r w:rsidRPr="00F86695">
        <w:t>Strona występująca o zmianę postanowień zawartej umowy zobowiązana jest do udokumentowania zaistnienia okolic</w:t>
      </w:r>
      <w:r>
        <w:t>zności, o których mowa w ust. 1</w:t>
      </w:r>
      <w:r w:rsidRPr="00F86695">
        <w:t>. Wniosek o zmianę postanowień zawartej umowy musi być wyrażony na piśmie.</w:t>
      </w:r>
    </w:p>
    <w:p w14:paraId="518A8539" w14:textId="77777777" w:rsidR="0074153D" w:rsidRDefault="0074153D" w:rsidP="0074153D">
      <w:pPr>
        <w:spacing w:before="120"/>
        <w:jc w:val="center"/>
        <w:rPr>
          <w:b/>
        </w:rPr>
      </w:pPr>
    </w:p>
    <w:p w14:paraId="4A25B8EB" w14:textId="77777777" w:rsidR="0074153D" w:rsidRPr="00006C11" w:rsidRDefault="0074153D" w:rsidP="0074153D">
      <w:pPr>
        <w:pStyle w:val="Tekstpodstawowy"/>
        <w:spacing w:before="120" w:after="0"/>
        <w:jc w:val="center"/>
        <w:rPr>
          <w:b/>
          <w:i/>
        </w:rPr>
      </w:pPr>
      <w:r w:rsidRPr="00006C11">
        <w:rPr>
          <w:b/>
          <w:i/>
        </w:rPr>
        <w:t xml:space="preserve">Odstąpienie od umowy </w:t>
      </w:r>
    </w:p>
    <w:p w14:paraId="2433E7B7" w14:textId="77777777" w:rsidR="0074153D" w:rsidRPr="00006C11" w:rsidRDefault="0074153D" w:rsidP="0074153D">
      <w:pPr>
        <w:pStyle w:val="Tekstpodstawowy"/>
        <w:spacing w:before="120" w:after="0"/>
        <w:jc w:val="center"/>
        <w:rPr>
          <w:b/>
        </w:rPr>
      </w:pPr>
      <w:r w:rsidRPr="00006C11">
        <w:rPr>
          <w:b/>
        </w:rPr>
        <w:t xml:space="preserve">§ </w:t>
      </w:r>
      <w:r>
        <w:rPr>
          <w:b/>
        </w:rPr>
        <w:t>17</w:t>
      </w:r>
    </w:p>
    <w:p w14:paraId="764D10DF" w14:textId="77777777" w:rsidR="0074153D" w:rsidRPr="000B6EE9" w:rsidRDefault="0074153D" w:rsidP="0074153D">
      <w:pPr>
        <w:pStyle w:val="Default"/>
        <w:widowControl w:val="0"/>
        <w:numPr>
          <w:ilvl w:val="1"/>
          <w:numId w:val="1"/>
        </w:numPr>
        <w:tabs>
          <w:tab w:val="clear" w:pos="1440"/>
        </w:tabs>
        <w:spacing w:before="120"/>
        <w:ind w:left="360"/>
        <w:jc w:val="both"/>
        <w:rPr>
          <w:rFonts w:ascii="Times New Roman" w:hAnsi="Times New Roman" w:cs="Times New Roman"/>
          <w:color w:val="auto"/>
        </w:rPr>
      </w:pPr>
      <w:r w:rsidRPr="000B6EE9">
        <w:rPr>
          <w:rFonts w:ascii="Times New Roman" w:hAnsi="Times New Roman" w:cs="Times New Roman"/>
          <w:b/>
        </w:rPr>
        <w:t>ZAMAWIAJĄCY</w:t>
      </w:r>
      <w:r w:rsidRPr="000B6EE9">
        <w:rPr>
          <w:rFonts w:ascii="Times New Roman" w:hAnsi="Times New Roman" w:cs="Times New Roman"/>
        </w:rPr>
        <w:t xml:space="preserve"> może odstąpić od umowy z winy </w:t>
      </w:r>
      <w:r w:rsidRPr="000B6EE9">
        <w:rPr>
          <w:rFonts w:ascii="Times New Roman" w:hAnsi="Times New Roman" w:cs="Times New Roman"/>
          <w:b/>
        </w:rPr>
        <w:t>WYKONAWCY</w:t>
      </w:r>
      <w:r w:rsidRPr="000B6EE9">
        <w:rPr>
          <w:rFonts w:ascii="Times New Roman" w:hAnsi="Times New Roman" w:cs="Times New Roman"/>
        </w:rPr>
        <w:t xml:space="preserve"> w następujących przypadkach: </w:t>
      </w:r>
    </w:p>
    <w:p w14:paraId="058D4077" w14:textId="77777777" w:rsidR="0074153D" w:rsidRPr="001B028C" w:rsidRDefault="0074153D" w:rsidP="0074153D">
      <w:pPr>
        <w:spacing w:before="120"/>
        <w:ind w:left="720" w:hanging="360"/>
        <w:jc w:val="both"/>
      </w:pPr>
      <w:r w:rsidRPr="001B028C">
        <w:lastRenderedPageBreak/>
        <w:t>1)</w:t>
      </w:r>
      <w:r>
        <w:tab/>
      </w:r>
      <w:r w:rsidRPr="001B028C">
        <w:t xml:space="preserve">jeżeli </w:t>
      </w:r>
      <w:r>
        <w:rPr>
          <w:b/>
        </w:rPr>
        <w:t>WYKONAWCA</w:t>
      </w:r>
      <w:r w:rsidRPr="001B028C">
        <w:t xml:space="preserve"> nie podjął wykonania obowiązków wynikających z niniejszej umowy lub przerwał ich wykonanie z przyczyn l</w:t>
      </w:r>
      <w:r>
        <w:t xml:space="preserve">eżących po stronie </w:t>
      </w:r>
      <w:r w:rsidRPr="00662AA9">
        <w:rPr>
          <w:b/>
        </w:rPr>
        <w:t>WYKONAWCY</w:t>
      </w:r>
      <w:r>
        <w:t>, w </w:t>
      </w:r>
      <w:r w:rsidRPr="001B028C">
        <w:t xml:space="preserve">okresie dłuższym niż </w:t>
      </w:r>
      <w:r>
        <w:t>30</w:t>
      </w:r>
      <w:r w:rsidRPr="001B028C">
        <w:t xml:space="preserve"> dni; </w:t>
      </w:r>
    </w:p>
    <w:p w14:paraId="16EEB5AD" w14:textId="77777777" w:rsidR="0074153D" w:rsidRDefault="0074153D" w:rsidP="0074153D">
      <w:pPr>
        <w:pStyle w:val="Default"/>
        <w:widowControl w:val="0"/>
        <w:spacing w:before="120"/>
        <w:ind w:left="720" w:hanging="360"/>
        <w:jc w:val="both"/>
        <w:rPr>
          <w:rFonts w:ascii="Times New Roman" w:hAnsi="Times New Roman" w:cs="Times New Roman"/>
          <w:color w:val="auto"/>
        </w:rPr>
      </w:pPr>
      <w:r w:rsidRPr="001B028C">
        <w:rPr>
          <w:rFonts w:ascii="Times New Roman" w:hAnsi="Times New Roman" w:cs="Times New Roman"/>
          <w:color w:val="auto"/>
        </w:rPr>
        <w:t>2)</w:t>
      </w:r>
      <w:r>
        <w:rPr>
          <w:rFonts w:ascii="Times New Roman" w:hAnsi="Times New Roman" w:cs="Times New Roman"/>
          <w:color w:val="auto"/>
        </w:rPr>
        <w:tab/>
        <w:t>jeżeli zwłoka w przekazaniu kompletnej dokumentacji projektowo-kosztorysowej wraz z prawomocnymi decyzjami wymaganymi zgodnie z przedmiotem umowy przekroczy 30 dni;</w:t>
      </w:r>
    </w:p>
    <w:p w14:paraId="5EBC7A46" w14:textId="77777777" w:rsidR="0074153D" w:rsidRDefault="0074153D" w:rsidP="0074153D">
      <w:pPr>
        <w:pStyle w:val="Default"/>
        <w:widowControl w:val="0"/>
        <w:spacing w:before="120"/>
        <w:ind w:left="720" w:hanging="360"/>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t xml:space="preserve">jeżeli zwłoka w usunięciu przez </w:t>
      </w:r>
      <w:r w:rsidRPr="00341CBB">
        <w:rPr>
          <w:rFonts w:ascii="Times New Roman" w:hAnsi="Times New Roman" w:cs="Times New Roman"/>
          <w:b/>
        </w:rPr>
        <w:t>WYKONAWC</w:t>
      </w:r>
      <w:r>
        <w:rPr>
          <w:rFonts w:ascii="Times New Roman" w:hAnsi="Times New Roman" w:cs="Times New Roman"/>
          <w:b/>
        </w:rPr>
        <w:t>Ę</w:t>
      </w:r>
      <w:r>
        <w:rPr>
          <w:rFonts w:ascii="Times New Roman" w:hAnsi="Times New Roman" w:cs="Times New Roman"/>
          <w:color w:val="auto"/>
        </w:rPr>
        <w:t xml:space="preserve"> istotnych wad dokumentacji projektowo-kosztorysowej przekazanej </w:t>
      </w:r>
      <w:r w:rsidRPr="00341CBB">
        <w:rPr>
          <w:rFonts w:ascii="Times New Roman" w:hAnsi="Times New Roman" w:cs="Times New Roman"/>
          <w:b/>
        </w:rPr>
        <w:t>ZAMAWIAJĄC</w:t>
      </w:r>
      <w:r>
        <w:rPr>
          <w:rFonts w:ascii="Times New Roman" w:hAnsi="Times New Roman" w:cs="Times New Roman"/>
          <w:b/>
        </w:rPr>
        <w:t xml:space="preserve">EMU </w:t>
      </w:r>
      <w:r>
        <w:rPr>
          <w:rFonts w:ascii="Times New Roman" w:hAnsi="Times New Roman" w:cs="Times New Roman"/>
          <w:color w:val="auto"/>
        </w:rPr>
        <w:t>przekroczy o ponad 14 dni wyznaczony termin usunięcia tych wad;</w:t>
      </w:r>
    </w:p>
    <w:p w14:paraId="7FABB3C1" w14:textId="77777777" w:rsidR="0074153D" w:rsidRDefault="0074153D" w:rsidP="0074153D">
      <w:pPr>
        <w:spacing w:before="120"/>
        <w:ind w:left="720" w:hanging="360"/>
        <w:jc w:val="both"/>
      </w:pPr>
      <w:r>
        <w:t>4)</w:t>
      </w:r>
      <w:r>
        <w:tab/>
      </w:r>
      <w:r w:rsidRPr="001B028C">
        <w:t xml:space="preserve">jeżeli </w:t>
      </w:r>
      <w:r>
        <w:rPr>
          <w:b/>
        </w:rPr>
        <w:t>WYKONAWCA</w:t>
      </w:r>
      <w:r w:rsidRPr="001B028C">
        <w:t xml:space="preserve"> nie posiada nieprzerwanej ochrony ubezpieczeniowej </w:t>
      </w:r>
      <w:r>
        <w:t>na podstawie ważnej polisy ubezpieczeniowej od odpowiedzialności cywilnej w zakresie prowadzonej działalności gospodarczej;</w:t>
      </w:r>
    </w:p>
    <w:p w14:paraId="791BFBA1" w14:textId="77777777" w:rsidR="0074153D" w:rsidRDefault="0074153D" w:rsidP="0074153D">
      <w:pPr>
        <w:spacing w:before="120"/>
        <w:ind w:left="720" w:hanging="360"/>
        <w:jc w:val="both"/>
      </w:pPr>
      <w:r>
        <w:t>5)</w:t>
      </w:r>
      <w:r>
        <w:tab/>
      </w:r>
      <w:r w:rsidRPr="001B028C">
        <w:t>jeżeli</w:t>
      </w:r>
      <w:r>
        <w:t xml:space="preserve"> </w:t>
      </w:r>
      <w:r>
        <w:rPr>
          <w:b/>
        </w:rPr>
        <w:t>WYKONAWCA</w:t>
      </w:r>
      <w:r>
        <w:t xml:space="preserve"> </w:t>
      </w:r>
      <w:r w:rsidRPr="001B028C">
        <w:t xml:space="preserve">bez </w:t>
      </w:r>
      <w:r>
        <w:t xml:space="preserve">pisemnej </w:t>
      </w:r>
      <w:r w:rsidRPr="001B028C">
        <w:t xml:space="preserve">zgody </w:t>
      </w:r>
      <w:r w:rsidRPr="00EA41FE">
        <w:rPr>
          <w:b/>
          <w:color w:val="000000"/>
          <w:spacing w:val="-1"/>
        </w:rPr>
        <w:t>ZAMAWIAJĄCEGO</w:t>
      </w:r>
      <w:r>
        <w:t xml:space="preserve"> </w:t>
      </w:r>
      <w:r w:rsidRPr="001B028C">
        <w:t>powierz</w:t>
      </w:r>
      <w:r>
        <w:t>a realizację</w:t>
      </w:r>
      <w:r w:rsidRPr="001B028C">
        <w:t xml:space="preserve"> umowy innemu </w:t>
      </w:r>
      <w:r>
        <w:t>podmiotowi;</w:t>
      </w:r>
    </w:p>
    <w:p w14:paraId="41914DE4" w14:textId="77777777" w:rsidR="0074153D" w:rsidRPr="000B6EE9" w:rsidRDefault="0074153D" w:rsidP="0074153D">
      <w:pPr>
        <w:numPr>
          <w:ilvl w:val="0"/>
          <w:numId w:val="1"/>
        </w:numPr>
        <w:tabs>
          <w:tab w:val="clear" w:pos="720"/>
          <w:tab w:val="left" w:pos="-29710"/>
        </w:tabs>
        <w:spacing w:before="120"/>
        <w:ind w:left="426" w:hanging="426"/>
        <w:jc w:val="both"/>
        <w:rPr>
          <w:lang w:eastAsia="ar-SA"/>
        </w:rPr>
      </w:pPr>
      <w:r>
        <w:rPr>
          <w:b/>
        </w:rPr>
        <w:t xml:space="preserve">WYKONAWCY </w:t>
      </w:r>
      <w:r w:rsidRPr="000B6EE9">
        <w:rPr>
          <w:lang w:eastAsia="ar-SA"/>
        </w:rPr>
        <w:t>przysługuje prawo odstąpienia od umowy, jeżeli:</w:t>
      </w:r>
    </w:p>
    <w:p w14:paraId="7E660E26" w14:textId="77777777" w:rsidR="0074153D" w:rsidRPr="00006C11" w:rsidRDefault="0074153D" w:rsidP="0074153D">
      <w:pPr>
        <w:pStyle w:val="Tekstpodstawowy"/>
        <w:widowControl w:val="0"/>
        <w:numPr>
          <w:ilvl w:val="1"/>
          <w:numId w:val="7"/>
        </w:numPr>
        <w:adjustRightInd w:val="0"/>
        <w:spacing w:before="120" w:after="0"/>
        <w:ind w:left="851" w:hanging="425"/>
        <w:jc w:val="both"/>
        <w:textAlignment w:val="baseline"/>
      </w:pPr>
      <w:r w:rsidRPr="00006C11">
        <w:rPr>
          <w:b/>
        </w:rPr>
        <w:t>ZAMAWIAJĄCY</w:t>
      </w:r>
      <w:r w:rsidRPr="00006C11">
        <w:rPr>
          <w:lang w:eastAsia="ar-SA"/>
        </w:rPr>
        <w:t xml:space="preserve"> </w:t>
      </w:r>
      <w:r w:rsidRPr="00006C11">
        <w:t>nie wywiązuje się z obowiązku zapłaty faktur, mimo dodatkowego wezwania w terminie jednego miesiąca od upływu terminu na zapłatę faktur, określonego w niniejszej umowie,</w:t>
      </w:r>
    </w:p>
    <w:p w14:paraId="2C39BE58" w14:textId="77777777" w:rsidR="0074153D" w:rsidRPr="00006C11" w:rsidRDefault="0074153D" w:rsidP="0074153D">
      <w:pPr>
        <w:pStyle w:val="Tekstpodstawowy"/>
        <w:widowControl w:val="0"/>
        <w:numPr>
          <w:ilvl w:val="1"/>
          <w:numId w:val="7"/>
        </w:numPr>
        <w:adjustRightInd w:val="0"/>
        <w:spacing w:before="120" w:after="0"/>
        <w:ind w:left="851" w:hanging="425"/>
        <w:jc w:val="both"/>
        <w:textAlignment w:val="baseline"/>
      </w:pPr>
      <w:r w:rsidRPr="00006C11">
        <w:rPr>
          <w:b/>
        </w:rPr>
        <w:t>ZAMAWIAJĄCY</w:t>
      </w:r>
      <w:r w:rsidRPr="00006C11">
        <w:rPr>
          <w:lang w:eastAsia="ar-SA"/>
        </w:rPr>
        <w:t xml:space="preserve"> </w:t>
      </w:r>
      <w:r w:rsidRPr="00006C11">
        <w:t xml:space="preserve">odmawia, bez uzasadnionej przyczyny, odbioru opracowania lub odmawia podpisania </w:t>
      </w:r>
      <w:r w:rsidRPr="001067FF">
        <w:rPr>
          <w:i/>
        </w:rPr>
        <w:t>Protokołu Przekazania</w:t>
      </w:r>
      <w:r w:rsidRPr="00006C11">
        <w:t xml:space="preserve"> lub </w:t>
      </w:r>
      <w:r w:rsidRPr="001067FF">
        <w:rPr>
          <w:i/>
        </w:rPr>
        <w:t>Protokołu Odbioru</w:t>
      </w:r>
      <w:r w:rsidRPr="00006C11">
        <w:t>,</w:t>
      </w:r>
    </w:p>
    <w:p w14:paraId="3E47F73B" w14:textId="77777777" w:rsidR="0074153D" w:rsidRPr="00006C11" w:rsidRDefault="0074153D" w:rsidP="0074153D">
      <w:pPr>
        <w:pStyle w:val="Tekstpodstawowy"/>
        <w:widowControl w:val="0"/>
        <w:numPr>
          <w:ilvl w:val="1"/>
          <w:numId w:val="7"/>
        </w:numPr>
        <w:adjustRightInd w:val="0"/>
        <w:spacing w:before="120" w:after="0"/>
        <w:ind w:left="851" w:hanging="425"/>
        <w:jc w:val="both"/>
        <w:textAlignment w:val="baseline"/>
      </w:pPr>
      <w:r w:rsidRPr="00006C11">
        <w:rPr>
          <w:b/>
        </w:rPr>
        <w:t>ZAMAWIAJĄCY</w:t>
      </w:r>
      <w:r w:rsidRPr="00006C11">
        <w:rPr>
          <w:lang w:eastAsia="ar-SA"/>
        </w:rPr>
        <w:t xml:space="preserve"> </w:t>
      </w:r>
      <w:r w:rsidRPr="00006C11">
        <w:t xml:space="preserve">zawiadomi </w:t>
      </w:r>
      <w:r w:rsidRPr="00006C11">
        <w:rPr>
          <w:b/>
        </w:rPr>
        <w:t>WYKONAWCĘ</w:t>
      </w:r>
      <w:r w:rsidRPr="00006C11">
        <w:t xml:space="preserve">, iż wobec zaistnienia uprzednio nieprzewidzianych okoliczności nie będzie mógł spełnić swoich zobowiązań wobec </w:t>
      </w:r>
      <w:r w:rsidRPr="00006C11">
        <w:rPr>
          <w:b/>
        </w:rPr>
        <w:t>WYKONAWCY</w:t>
      </w:r>
      <w:r w:rsidRPr="00006C11">
        <w:rPr>
          <w:lang w:eastAsia="ar-SA"/>
        </w:rPr>
        <w:t>.</w:t>
      </w:r>
    </w:p>
    <w:p w14:paraId="69E4744A" w14:textId="77777777" w:rsidR="0074153D" w:rsidRDefault="0074153D" w:rsidP="0074153D">
      <w:pPr>
        <w:numPr>
          <w:ilvl w:val="0"/>
          <w:numId w:val="1"/>
        </w:numPr>
        <w:tabs>
          <w:tab w:val="clear" w:pos="720"/>
          <w:tab w:val="left" w:pos="-29710"/>
        </w:tabs>
        <w:spacing w:before="120"/>
        <w:ind w:left="426" w:hanging="426"/>
        <w:jc w:val="both"/>
        <w:rPr>
          <w:lang w:eastAsia="ar-SA"/>
        </w:rPr>
      </w:pPr>
      <w:r w:rsidRPr="000B6EE9">
        <w:rPr>
          <w:lang w:eastAsia="ar-SA"/>
        </w:rPr>
        <w:t>Odstąpienie od umowy winno nastąpić w formie pisemnej pod rygorem nieważności takiego oświadczenia i powinno zawierać uzasadnienie.</w:t>
      </w:r>
    </w:p>
    <w:p w14:paraId="7C4E1D43" w14:textId="77777777" w:rsidR="0074153D" w:rsidRPr="000B6EE9" w:rsidRDefault="0074153D" w:rsidP="0074153D">
      <w:pPr>
        <w:numPr>
          <w:ilvl w:val="0"/>
          <w:numId w:val="1"/>
        </w:numPr>
        <w:tabs>
          <w:tab w:val="clear" w:pos="720"/>
          <w:tab w:val="left" w:pos="-29710"/>
        </w:tabs>
        <w:spacing w:before="120"/>
        <w:ind w:left="426" w:hanging="426"/>
        <w:jc w:val="both"/>
        <w:rPr>
          <w:lang w:eastAsia="ar-SA"/>
        </w:rPr>
      </w:pPr>
      <w:r w:rsidRPr="000B6EE9">
        <w:rPr>
          <w:lang w:eastAsia="ar-SA"/>
        </w:rPr>
        <w:t xml:space="preserve">W przypadku odstąpienia od umowy, </w:t>
      </w:r>
      <w:r>
        <w:rPr>
          <w:b/>
        </w:rPr>
        <w:t xml:space="preserve">WYKONAWCĘ </w:t>
      </w:r>
      <w:r w:rsidRPr="000B6EE9">
        <w:rPr>
          <w:lang w:eastAsia="ar-SA"/>
        </w:rPr>
        <w:t xml:space="preserve">oraz </w:t>
      </w:r>
      <w:r w:rsidRPr="00033765">
        <w:rPr>
          <w:b/>
        </w:rPr>
        <w:t>ZAMAWIAJĄCEGO</w:t>
      </w:r>
      <w:r w:rsidRPr="000B6EE9">
        <w:rPr>
          <w:lang w:eastAsia="ar-SA"/>
        </w:rPr>
        <w:t xml:space="preserve"> obciążają</w:t>
      </w:r>
      <w:r>
        <w:rPr>
          <w:lang w:eastAsia="ar-SA"/>
        </w:rPr>
        <w:t xml:space="preserve"> </w:t>
      </w:r>
      <w:r w:rsidRPr="000B6EE9">
        <w:rPr>
          <w:lang w:eastAsia="ar-SA"/>
        </w:rPr>
        <w:t>następujące obowiązki szczegółowe:</w:t>
      </w:r>
    </w:p>
    <w:p w14:paraId="5BC58022" w14:textId="77777777" w:rsidR="0074153D" w:rsidRDefault="0074153D" w:rsidP="0074153D">
      <w:pPr>
        <w:numPr>
          <w:ilvl w:val="1"/>
          <w:numId w:val="25"/>
        </w:numPr>
        <w:spacing w:before="120"/>
        <w:ind w:left="709" w:hanging="283"/>
        <w:jc w:val="both"/>
      </w:pPr>
      <w:r w:rsidRPr="000B6EE9">
        <w:t>w terminie 14 dni od daty odstąpienia od umowy,</w:t>
      </w:r>
      <w:r>
        <w:t xml:space="preserve"> </w:t>
      </w:r>
      <w:r>
        <w:rPr>
          <w:b/>
        </w:rPr>
        <w:t>WYKONAWCA</w:t>
      </w:r>
      <w:r>
        <w:t xml:space="preserve"> przy udziale </w:t>
      </w:r>
      <w:r w:rsidRPr="00033765">
        <w:rPr>
          <w:b/>
        </w:rPr>
        <w:t>ZAMAWIAJĄCEGO</w:t>
      </w:r>
      <w:r>
        <w:t xml:space="preserve"> </w:t>
      </w:r>
      <w:r w:rsidRPr="000B6EE9">
        <w:t>sporządzi szczegółowy protokół i</w:t>
      </w:r>
      <w:r>
        <w:t xml:space="preserve">nwentaryzacji potwierdzający </w:t>
      </w:r>
      <w:r w:rsidRPr="000B6EE9">
        <w:t>zaawansowanie opracowania, według stanu na dzień odstąpienia,</w:t>
      </w:r>
    </w:p>
    <w:p w14:paraId="42D18EAA" w14:textId="77777777" w:rsidR="0074153D" w:rsidRPr="000B6EE9" w:rsidRDefault="0074153D" w:rsidP="0074153D">
      <w:pPr>
        <w:numPr>
          <w:ilvl w:val="1"/>
          <w:numId w:val="25"/>
        </w:numPr>
        <w:spacing w:before="120"/>
        <w:ind w:left="709" w:hanging="283"/>
        <w:jc w:val="both"/>
      </w:pPr>
      <w:r>
        <w:rPr>
          <w:b/>
        </w:rPr>
        <w:t>WYKONAWCA</w:t>
      </w:r>
      <w:r w:rsidRPr="000B6EE9">
        <w:rPr>
          <w:lang w:eastAsia="ar-SA"/>
        </w:rPr>
        <w:t xml:space="preserve"> przekaże </w:t>
      </w:r>
      <w:r w:rsidRPr="00033765">
        <w:rPr>
          <w:b/>
        </w:rPr>
        <w:t>ZAMAWIAJĄCEMU</w:t>
      </w:r>
      <w:r>
        <w:t xml:space="preserve"> </w:t>
      </w:r>
      <w:r w:rsidRPr="000B6EE9">
        <w:rPr>
          <w:lang w:eastAsia="ar-SA"/>
        </w:rPr>
        <w:t>w</w:t>
      </w:r>
      <w:r>
        <w:rPr>
          <w:lang w:eastAsia="ar-SA"/>
        </w:rPr>
        <w:t xml:space="preserve">szystkie materiały i elementy </w:t>
      </w:r>
      <w:r w:rsidRPr="000B6EE9">
        <w:rPr>
          <w:lang w:eastAsia="ar-SA"/>
        </w:rPr>
        <w:t>opracowania</w:t>
      </w:r>
      <w:r>
        <w:rPr>
          <w:lang w:eastAsia="ar-SA"/>
        </w:rPr>
        <w:t xml:space="preserve"> </w:t>
      </w:r>
      <w:r w:rsidRPr="000B6EE9">
        <w:rPr>
          <w:lang w:eastAsia="ar-SA"/>
        </w:rPr>
        <w:t>wykonane na dzień odstąpienia</w:t>
      </w:r>
      <w:r>
        <w:rPr>
          <w:lang w:eastAsia="ar-SA"/>
        </w:rPr>
        <w:t xml:space="preserve"> od umowy w terminie 14 dni od </w:t>
      </w:r>
      <w:r w:rsidRPr="000B6EE9">
        <w:rPr>
          <w:lang w:eastAsia="ar-SA"/>
        </w:rPr>
        <w:t>daty sporządzenia protokołu inwentaryzacyjnego.</w:t>
      </w:r>
    </w:p>
    <w:p w14:paraId="7C5AE253" w14:textId="77777777" w:rsidR="0074153D" w:rsidRPr="000B6EE9" w:rsidRDefault="0074153D" w:rsidP="0074153D">
      <w:pPr>
        <w:spacing w:before="120"/>
        <w:ind w:left="426" w:hanging="412"/>
        <w:jc w:val="both"/>
        <w:rPr>
          <w:lang w:eastAsia="ar-SA"/>
        </w:rPr>
      </w:pPr>
      <w:r w:rsidRPr="000B6EE9">
        <w:rPr>
          <w:lang w:eastAsia="ar-SA"/>
        </w:rPr>
        <w:t>5.</w:t>
      </w:r>
      <w:r>
        <w:rPr>
          <w:lang w:eastAsia="ar-SA"/>
        </w:rPr>
        <w:tab/>
      </w:r>
      <w:r w:rsidRPr="00033765">
        <w:rPr>
          <w:b/>
        </w:rPr>
        <w:t>ZAMAWIAJĄCA</w:t>
      </w:r>
      <w:r w:rsidRPr="000B6EE9">
        <w:rPr>
          <w:lang w:eastAsia="ar-SA"/>
        </w:rPr>
        <w:t xml:space="preserve"> w razie odstąpienia od umowy z przyczyn, za które </w:t>
      </w:r>
      <w:r>
        <w:rPr>
          <w:b/>
        </w:rPr>
        <w:t>WYKONAWCA</w:t>
      </w:r>
      <w:r w:rsidRPr="000B6EE9">
        <w:rPr>
          <w:lang w:eastAsia="ar-SA"/>
        </w:rPr>
        <w:t xml:space="preserve"> nie ponosi odpowiedzialności, zobowiązany jest do dokonania odbioru części wykonanego opracowania oraz zapłaty wynagrodzenia za zakres, który został wykonany do dnia odstąpienia od umowy. Wysokość wynagrodzenia w tym wypadku zostanie określona przy zachowaniu podziału przedmiotu zamówienia określonego w </w:t>
      </w:r>
      <w:r w:rsidRPr="00430BC6">
        <w:rPr>
          <w:lang w:eastAsia="ar-SA"/>
        </w:rPr>
        <w:t xml:space="preserve">§ </w:t>
      </w:r>
      <w:r>
        <w:rPr>
          <w:lang w:eastAsia="ar-SA"/>
        </w:rPr>
        <w:t>1</w:t>
      </w:r>
      <w:r w:rsidRPr="00430BC6">
        <w:rPr>
          <w:lang w:eastAsia="ar-SA"/>
        </w:rPr>
        <w:t xml:space="preserve"> </w:t>
      </w:r>
      <w:r>
        <w:rPr>
          <w:lang w:eastAsia="ar-SA"/>
        </w:rPr>
        <w:t>Umowy. W </w:t>
      </w:r>
      <w:r w:rsidRPr="000B6EE9">
        <w:rPr>
          <w:lang w:eastAsia="ar-SA"/>
        </w:rPr>
        <w:t xml:space="preserve">przypadku wykonania części danego elementu przedmiotu umowy jego wartość zostanie ustalona w stosunku procentowym w oparciu o </w:t>
      </w:r>
      <w:r w:rsidRPr="0095424E">
        <w:rPr>
          <w:i/>
          <w:lang w:eastAsia="ar-SA"/>
        </w:rPr>
        <w:t>Protokół zdawczo-odbiorczy</w:t>
      </w:r>
      <w:r>
        <w:rPr>
          <w:lang w:eastAsia="ar-SA"/>
        </w:rPr>
        <w:t>, w </w:t>
      </w:r>
      <w:r w:rsidRPr="000B6EE9">
        <w:rPr>
          <w:lang w:eastAsia="ar-SA"/>
        </w:rPr>
        <w:t>którym szczegółowo określony zostanie zakres wykonanych prac.</w:t>
      </w:r>
    </w:p>
    <w:p w14:paraId="45A990CC" w14:textId="310578B8" w:rsidR="000F7BFE" w:rsidRDefault="000F7BFE">
      <w:pPr>
        <w:rPr>
          <w:b/>
        </w:rPr>
      </w:pPr>
      <w:r>
        <w:rPr>
          <w:b/>
        </w:rPr>
        <w:br w:type="page"/>
      </w:r>
    </w:p>
    <w:p w14:paraId="1524CBB0" w14:textId="77777777" w:rsidR="0074153D" w:rsidRPr="009825E6" w:rsidRDefault="0074153D" w:rsidP="0074153D">
      <w:pPr>
        <w:spacing w:before="120"/>
        <w:jc w:val="center"/>
        <w:rPr>
          <w:b/>
          <w:i/>
        </w:rPr>
      </w:pPr>
      <w:r w:rsidRPr="009825E6">
        <w:rPr>
          <w:b/>
          <w:i/>
        </w:rPr>
        <w:lastRenderedPageBreak/>
        <w:t>Gwarancja jakości, rękojmia za wady oraz usuwanie wad dokumentacji</w:t>
      </w:r>
    </w:p>
    <w:p w14:paraId="3FA6CFCB" w14:textId="77777777" w:rsidR="0074153D" w:rsidRPr="00C226D1" w:rsidRDefault="0074153D" w:rsidP="0074153D">
      <w:pPr>
        <w:pStyle w:val="Tekstpodstawowy"/>
        <w:spacing w:before="120" w:after="0"/>
        <w:jc w:val="center"/>
        <w:rPr>
          <w:b/>
        </w:rPr>
      </w:pPr>
      <w:r w:rsidRPr="00C226D1">
        <w:rPr>
          <w:b/>
        </w:rPr>
        <w:t xml:space="preserve">§ </w:t>
      </w:r>
      <w:r>
        <w:rPr>
          <w:b/>
        </w:rPr>
        <w:t>18</w:t>
      </w:r>
    </w:p>
    <w:p w14:paraId="7D7E62B4" w14:textId="77777777" w:rsidR="0074153D" w:rsidRPr="00C95372" w:rsidRDefault="0074153D" w:rsidP="0074153D">
      <w:pPr>
        <w:numPr>
          <w:ilvl w:val="0"/>
          <w:numId w:val="21"/>
        </w:numPr>
        <w:shd w:val="clear" w:color="auto" w:fill="FFFFFF"/>
        <w:tabs>
          <w:tab w:val="clear" w:pos="1440"/>
        </w:tabs>
        <w:spacing w:before="120"/>
        <w:ind w:left="360"/>
        <w:jc w:val="both"/>
        <w:rPr>
          <w:color w:val="000000"/>
          <w:spacing w:val="-1"/>
        </w:rPr>
      </w:pPr>
      <w:r>
        <w:rPr>
          <w:b/>
        </w:rPr>
        <w:t>WYKONAWCA</w:t>
      </w:r>
      <w:r>
        <w:t xml:space="preserve"> udziela </w:t>
      </w:r>
      <w:r w:rsidRPr="005A262F">
        <w:rPr>
          <w:b/>
        </w:rPr>
        <w:t>ZAMAWIAJĄC</w:t>
      </w:r>
      <w:r>
        <w:rPr>
          <w:b/>
        </w:rPr>
        <w:t>EMU</w:t>
      </w:r>
      <w:r>
        <w:t xml:space="preserve"> 36 miesięcznej gwarancji jakości na to, że od dnia podpisania </w:t>
      </w:r>
      <w:r w:rsidRPr="0095424E">
        <w:rPr>
          <w:i/>
        </w:rPr>
        <w:t>Protokołu odbioru</w:t>
      </w:r>
      <w:r>
        <w:rPr>
          <w:i/>
        </w:rPr>
        <w:t>,</w:t>
      </w:r>
      <w:r>
        <w:t xml:space="preserve"> o </w:t>
      </w:r>
      <w:r w:rsidRPr="00E101C4">
        <w:t xml:space="preserve">którym mowa </w:t>
      </w:r>
      <w:r w:rsidRPr="00C95372">
        <w:t>w</w:t>
      </w:r>
      <w:r>
        <w:t xml:space="preserve"> </w:t>
      </w:r>
      <w:r w:rsidRPr="00C95372">
        <w:t>§</w:t>
      </w:r>
      <w:r>
        <w:t xml:space="preserve"> 15 Umowy</w:t>
      </w:r>
      <w:r w:rsidRPr="00C95372">
        <w:t xml:space="preserve">. </w:t>
      </w:r>
      <w:r>
        <w:t>nie ujawnia się żadne wady dokumentacji projektowo- kosztorysowej.</w:t>
      </w:r>
    </w:p>
    <w:p w14:paraId="749D89ED" w14:textId="49FAB0FD" w:rsidR="0074153D" w:rsidRPr="00C226D1" w:rsidRDefault="0074153D" w:rsidP="0074153D">
      <w:pPr>
        <w:numPr>
          <w:ilvl w:val="0"/>
          <w:numId w:val="21"/>
        </w:numPr>
        <w:shd w:val="clear" w:color="auto" w:fill="FFFFFF"/>
        <w:tabs>
          <w:tab w:val="clear" w:pos="1440"/>
        </w:tabs>
        <w:spacing w:before="120"/>
        <w:ind w:left="360"/>
        <w:jc w:val="both"/>
        <w:rPr>
          <w:color w:val="000000"/>
          <w:spacing w:val="-1"/>
        </w:rPr>
      </w:pPr>
      <w:r>
        <w:t xml:space="preserve">Strony ustalają, że okres rękojmi na wykonana dokumentację wynosi 36 miesięcy od dnia podpisania </w:t>
      </w:r>
      <w:r w:rsidRPr="0095424E">
        <w:rPr>
          <w:i/>
        </w:rPr>
        <w:t>Protokołu odbioru</w:t>
      </w:r>
      <w:r>
        <w:rPr>
          <w:i/>
        </w:rPr>
        <w:t>,</w:t>
      </w:r>
      <w:r>
        <w:t xml:space="preserve"> o </w:t>
      </w:r>
      <w:r w:rsidRPr="00E101C4">
        <w:t xml:space="preserve">którym mowa </w:t>
      </w:r>
      <w:r w:rsidRPr="00C95372">
        <w:t>w</w:t>
      </w:r>
      <w:r>
        <w:t xml:space="preserve"> </w:t>
      </w:r>
      <w:r w:rsidRPr="00C95372">
        <w:t>§</w:t>
      </w:r>
      <w:r>
        <w:t xml:space="preserve"> 1</w:t>
      </w:r>
      <w:r w:rsidR="002D4AD3">
        <w:t>2</w:t>
      </w:r>
      <w:r>
        <w:t xml:space="preserve"> Umowy i jest równy okresowi gwarancji</w:t>
      </w:r>
      <w:r w:rsidRPr="00C95372">
        <w:t>.</w:t>
      </w:r>
    </w:p>
    <w:p w14:paraId="5AC130B9" w14:textId="77777777" w:rsidR="0074153D" w:rsidRDefault="0074153D" w:rsidP="0074153D">
      <w:pPr>
        <w:numPr>
          <w:ilvl w:val="0"/>
          <w:numId w:val="21"/>
        </w:numPr>
        <w:shd w:val="clear" w:color="auto" w:fill="FFFFFF"/>
        <w:tabs>
          <w:tab w:val="clear" w:pos="1440"/>
        </w:tabs>
        <w:spacing w:before="120"/>
        <w:ind w:left="360"/>
        <w:jc w:val="both"/>
        <w:rPr>
          <w:color w:val="000000"/>
          <w:spacing w:val="-1"/>
        </w:rPr>
      </w:pPr>
      <w:r>
        <w:t>Za wadę dokumentacji projektowo- kosztorysowej uważa się, w szczególności taką jej cechę, która doprowadziła do powstania wady inwestycji realizowanej na podstawie tej dokumentacji bądź jej dowolnej części</w:t>
      </w:r>
    </w:p>
    <w:p w14:paraId="40770B23" w14:textId="7F731CDE" w:rsidR="0074153D" w:rsidRPr="00C95372" w:rsidRDefault="0074153D" w:rsidP="0074153D">
      <w:pPr>
        <w:numPr>
          <w:ilvl w:val="0"/>
          <w:numId w:val="21"/>
        </w:numPr>
        <w:shd w:val="clear" w:color="auto" w:fill="FFFFFF"/>
        <w:tabs>
          <w:tab w:val="clear" w:pos="1440"/>
        </w:tabs>
        <w:spacing w:before="120"/>
        <w:ind w:left="360"/>
        <w:jc w:val="both"/>
        <w:rPr>
          <w:spacing w:val="-1"/>
        </w:rPr>
      </w:pPr>
      <w:r w:rsidRPr="00E101C4">
        <w:t xml:space="preserve">Bieg terminu gwarancji jakości rozpoczyna się od dnia podpisania </w:t>
      </w:r>
      <w:r w:rsidRPr="00E101C4">
        <w:rPr>
          <w:i/>
        </w:rPr>
        <w:t>Protokołu Odbioru</w:t>
      </w:r>
      <w:r w:rsidRPr="00E101C4">
        <w:t xml:space="preserve">, </w:t>
      </w:r>
      <w:r>
        <w:t>o </w:t>
      </w:r>
      <w:r w:rsidRPr="00E101C4">
        <w:t xml:space="preserve">którym mowa </w:t>
      </w:r>
      <w:r w:rsidRPr="00C95372">
        <w:t>w</w:t>
      </w:r>
      <w:r>
        <w:t xml:space="preserve"> </w:t>
      </w:r>
      <w:r w:rsidRPr="00C95372">
        <w:t>§</w:t>
      </w:r>
      <w:r>
        <w:t xml:space="preserve"> 1</w:t>
      </w:r>
      <w:r w:rsidR="002D4AD3">
        <w:t>2</w:t>
      </w:r>
      <w:r>
        <w:t xml:space="preserve"> Umowy</w:t>
      </w:r>
      <w:r w:rsidRPr="00C95372">
        <w:t xml:space="preserve">. </w:t>
      </w:r>
    </w:p>
    <w:p w14:paraId="31F32711" w14:textId="77777777" w:rsidR="0074153D" w:rsidRDefault="0074153D" w:rsidP="0074153D">
      <w:pPr>
        <w:numPr>
          <w:ilvl w:val="0"/>
          <w:numId w:val="21"/>
        </w:numPr>
        <w:shd w:val="clear" w:color="auto" w:fill="FFFFFF"/>
        <w:tabs>
          <w:tab w:val="clear" w:pos="1440"/>
        </w:tabs>
        <w:spacing w:before="120"/>
        <w:ind w:left="360"/>
        <w:jc w:val="both"/>
        <w:rPr>
          <w:color w:val="000000"/>
          <w:spacing w:val="-1"/>
        </w:rPr>
      </w:pPr>
      <w:r>
        <w:t>Termin wygaśnięcia gwarancji jakości przesuwa się okres usuwania ujawnionych wad dokumentacji projektowo- kosztorysowej.</w:t>
      </w:r>
    </w:p>
    <w:p w14:paraId="582E797C" w14:textId="77777777" w:rsidR="0074153D" w:rsidRPr="00B43CAD" w:rsidRDefault="0074153D" w:rsidP="0074153D">
      <w:pPr>
        <w:numPr>
          <w:ilvl w:val="0"/>
          <w:numId w:val="21"/>
        </w:numPr>
        <w:shd w:val="clear" w:color="auto" w:fill="FFFFFF"/>
        <w:tabs>
          <w:tab w:val="clear" w:pos="1440"/>
        </w:tabs>
        <w:spacing w:before="120"/>
        <w:ind w:left="360"/>
        <w:jc w:val="both"/>
        <w:rPr>
          <w:color w:val="000000"/>
          <w:spacing w:val="-1"/>
        </w:rPr>
      </w:pPr>
      <w:r>
        <w:t xml:space="preserve">Po upływie okresu gwarancji jakości, w dniu następującym po ostatnim dniu jej trwania strony podpiszą </w:t>
      </w:r>
      <w:r w:rsidRPr="00B43CAD">
        <w:rPr>
          <w:i/>
        </w:rPr>
        <w:t>Protokół odbioru pogwarancyjnego</w:t>
      </w:r>
      <w:r>
        <w:t xml:space="preserve">, o ile na </w:t>
      </w:r>
      <w:r w:rsidRPr="00B43CAD">
        <w:rPr>
          <w:b/>
        </w:rPr>
        <w:t>WYKONAWCY</w:t>
      </w:r>
      <w:r>
        <w:t xml:space="preserve"> nie będzie ciążył obowiązek usunięcia wcześniej wad. W takim przypadku </w:t>
      </w:r>
      <w:r w:rsidRPr="00B43CAD">
        <w:rPr>
          <w:i/>
        </w:rPr>
        <w:t>Protokół odbioru pogwarancyjnego</w:t>
      </w:r>
      <w:r>
        <w:t xml:space="preserve"> zostanie podpisany dopiero po ich usunięciu. Z dniem podpisania </w:t>
      </w:r>
      <w:r w:rsidRPr="00B43CAD">
        <w:rPr>
          <w:i/>
        </w:rPr>
        <w:t>Protokół odbioru pogwarancyjnego</w:t>
      </w:r>
      <w:r>
        <w:t xml:space="preserve"> dojdzie o zamknięcia realizacji Umowy. </w:t>
      </w:r>
    </w:p>
    <w:p w14:paraId="09F780BD" w14:textId="77777777" w:rsidR="0074153D" w:rsidRDefault="0074153D" w:rsidP="0074153D">
      <w:pPr>
        <w:pStyle w:val="Tekstpodstawowy"/>
        <w:spacing w:before="120" w:after="0"/>
        <w:ind w:left="1440" w:hanging="1440"/>
        <w:jc w:val="center"/>
        <w:rPr>
          <w:b/>
        </w:rPr>
      </w:pPr>
    </w:p>
    <w:p w14:paraId="77127B58" w14:textId="77777777" w:rsidR="0074153D" w:rsidRPr="00C226D1" w:rsidRDefault="0074153D" w:rsidP="0074153D">
      <w:pPr>
        <w:pStyle w:val="Tekstpodstawowy"/>
        <w:spacing w:before="120" w:after="0"/>
        <w:ind w:left="1440" w:hanging="1440"/>
        <w:jc w:val="center"/>
        <w:rPr>
          <w:b/>
        </w:rPr>
      </w:pPr>
      <w:r w:rsidRPr="00C226D1">
        <w:rPr>
          <w:b/>
        </w:rPr>
        <w:t xml:space="preserve">§ </w:t>
      </w:r>
      <w:r>
        <w:rPr>
          <w:b/>
        </w:rPr>
        <w:t>19</w:t>
      </w:r>
    </w:p>
    <w:p w14:paraId="1B12D103" w14:textId="77777777" w:rsidR="0074153D" w:rsidRDefault="0074153D" w:rsidP="0074153D">
      <w:pPr>
        <w:numPr>
          <w:ilvl w:val="1"/>
          <w:numId w:val="1"/>
        </w:numPr>
        <w:shd w:val="clear" w:color="auto" w:fill="FFFFFF"/>
        <w:tabs>
          <w:tab w:val="clear" w:pos="1440"/>
        </w:tabs>
        <w:spacing w:before="120"/>
        <w:ind w:left="426" w:hanging="426"/>
        <w:jc w:val="both"/>
        <w:rPr>
          <w:color w:val="000000"/>
          <w:spacing w:val="-1"/>
        </w:rPr>
      </w:pPr>
      <w:r>
        <w:rPr>
          <w:b/>
        </w:rPr>
        <w:t>WYKONAWCA</w:t>
      </w:r>
      <w:r>
        <w:t xml:space="preserve"> jest zobowiązany niezwłocznie, w terminie wyznaczonym przez </w:t>
      </w:r>
      <w:r>
        <w:rPr>
          <w:b/>
        </w:rPr>
        <w:t>ZAMAWIAJĄCEGO</w:t>
      </w:r>
      <w:r>
        <w:t>, nie krótszym niż 7 dni, usunąć wady dokumentacji projektowo- kosztorysowej.</w:t>
      </w:r>
    </w:p>
    <w:p w14:paraId="3BE92540" w14:textId="77777777" w:rsidR="0074153D" w:rsidRDefault="0074153D" w:rsidP="0074153D">
      <w:pPr>
        <w:numPr>
          <w:ilvl w:val="1"/>
          <w:numId w:val="1"/>
        </w:numPr>
        <w:shd w:val="clear" w:color="auto" w:fill="FFFFFF"/>
        <w:tabs>
          <w:tab w:val="clear" w:pos="1440"/>
        </w:tabs>
        <w:spacing w:before="120"/>
        <w:ind w:left="426" w:hanging="426"/>
        <w:jc w:val="both"/>
        <w:rPr>
          <w:color w:val="000000"/>
          <w:spacing w:val="-1"/>
        </w:rPr>
      </w:pPr>
      <w:r>
        <w:t xml:space="preserve">Wady będą usuwane każdorazowo po pisemnym zgłoszeniu wady przez </w:t>
      </w:r>
      <w:r w:rsidRPr="00C95372">
        <w:rPr>
          <w:b/>
        </w:rPr>
        <w:t>ZAMAWIAJĄCEGO</w:t>
      </w:r>
      <w:r>
        <w:t>.</w:t>
      </w:r>
    </w:p>
    <w:p w14:paraId="7A46D4D3" w14:textId="77777777" w:rsidR="0074153D" w:rsidRDefault="0074153D" w:rsidP="0074153D">
      <w:pPr>
        <w:numPr>
          <w:ilvl w:val="1"/>
          <w:numId w:val="1"/>
        </w:numPr>
        <w:shd w:val="clear" w:color="auto" w:fill="FFFFFF"/>
        <w:tabs>
          <w:tab w:val="clear" w:pos="1440"/>
        </w:tabs>
        <w:spacing w:before="120"/>
        <w:ind w:left="426" w:hanging="426"/>
        <w:jc w:val="both"/>
        <w:rPr>
          <w:color w:val="000000"/>
          <w:spacing w:val="-1"/>
        </w:rPr>
      </w:pPr>
      <w:r w:rsidRPr="00C95372">
        <w:rPr>
          <w:color w:val="000000"/>
          <w:spacing w:val="-1"/>
        </w:rPr>
        <w:t xml:space="preserve">Usunięcie wady będzie udokumentowane przez strony w postaci </w:t>
      </w:r>
      <w:r w:rsidRPr="00C95372">
        <w:rPr>
          <w:i/>
          <w:color w:val="000000"/>
          <w:spacing w:val="-1"/>
        </w:rPr>
        <w:t>Protokołu gwarancyjnego</w:t>
      </w:r>
      <w:r w:rsidRPr="00C95372">
        <w:rPr>
          <w:color w:val="000000"/>
          <w:spacing w:val="-1"/>
        </w:rPr>
        <w:t xml:space="preserve"> określającego w szczególności:</w:t>
      </w:r>
    </w:p>
    <w:p w14:paraId="0A5F94EC" w14:textId="77777777" w:rsidR="0074153D" w:rsidRPr="00F13DE4" w:rsidRDefault="0074153D" w:rsidP="0074153D">
      <w:pPr>
        <w:numPr>
          <w:ilvl w:val="0"/>
          <w:numId w:val="35"/>
        </w:numPr>
        <w:shd w:val="clear" w:color="auto" w:fill="FFFFFF"/>
        <w:spacing w:before="120"/>
        <w:ind w:firstLine="66"/>
        <w:jc w:val="both"/>
        <w:rPr>
          <w:color w:val="000000"/>
          <w:spacing w:val="-1"/>
        </w:rPr>
      </w:pPr>
      <w:r>
        <w:rPr>
          <w:color w:val="000000"/>
          <w:spacing w:val="-1"/>
        </w:rPr>
        <w:t xml:space="preserve">Zgłoszoną wadę dokumentacji </w:t>
      </w:r>
      <w:r>
        <w:t>projektowo- kosztorysowej;</w:t>
      </w:r>
    </w:p>
    <w:p w14:paraId="0FE0D55D" w14:textId="77777777" w:rsidR="0074153D" w:rsidRPr="00F13DE4" w:rsidRDefault="0074153D" w:rsidP="0074153D">
      <w:pPr>
        <w:numPr>
          <w:ilvl w:val="0"/>
          <w:numId w:val="35"/>
        </w:numPr>
        <w:shd w:val="clear" w:color="auto" w:fill="FFFFFF"/>
        <w:spacing w:before="120"/>
        <w:ind w:firstLine="66"/>
        <w:jc w:val="both"/>
        <w:rPr>
          <w:color w:val="000000"/>
          <w:spacing w:val="-1"/>
        </w:rPr>
      </w:pPr>
      <w:r>
        <w:t>Dzień zgłoszenia wady;</w:t>
      </w:r>
    </w:p>
    <w:p w14:paraId="3F660A08" w14:textId="77777777" w:rsidR="0074153D" w:rsidRPr="00F13DE4" w:rsidRDefault="0074153D" w:rsidP="0074153D">
      <w:pPr>
        <w:numPr>
          <w:ilvl w:val="0"/>
          <w:numId w:val="35"/>
        </w:numPr>
        <w:shd w:val="clear" w:color="auto" w:fill="FFFFFF"/>
        <w:spacing w:before="120"/>
        <w:ind w:firstLine="66"/>
        <w:jc w:val="both"/>
        <w:rPr>
          <w:color w:val="000000"/>
          <w:spacing w:val="-1"/>
        </w:rPr>
      </w:pPr>
      <w:r>
        <w:t>Fakt usunięcia lub nieusunięcia wady;</w:t>
      </w:r>
    </w:p>
    <w:p w14:paraId="489BA60E" w14:textId="77777777" w:rsidR="0074153D" w:rsidRPr="00F13DE4" w:rsidRDefault="0074153D" w:rsidP="0074153D">
      <w:pPr>
        <w:numPr>
          <w:ilvl w:val="0"/>
          <w:numId w:val="35"/>
        </w:numPr>
        <w:shd w:val="clear" w:color="auto" w:fill="FFFFFF"/>
        <w:spacing w:before="120"/>
        <w:ind w:firstLine="66"/>
        <w:jc w:val="both"/>
        <w:rPr>
          <w:color w:val="000000"/>
          <w:spacing w:val="-1"/>
        </w:rPr>
      </w:pPr>
      <w:r>
        <w:t>Dzień usunięcia wady.</w:t>
      </w:r>
    </w:p>
    <w:p w14:paraId="163E3610" w14:textId="77777777" w:rsidR="0074153D" w:rsidRPr="00C95372" w:rsidRDefault="0074153D" w:rsidP="0074153D">
      <w:pPr>
        <w:numPr>
          <w:ilvl w:val="1"/>
          <w:numId w:val="1"/>
        </w:numPr>
        <w:shd w:val="clear" w:color="auto" w:fill="FFFFFF"/>
        <w:tabs>
          <w:tab w:val="clear" w:pos="1440"/>
        </w:tabs>
        <w:spacing w:before="120"/>
        <w:ind w:left="426" w:hanging="426"/>
        <w:jc w:val="both"/>
        <w:rPr>
          <w:color w:val="000000"/>
          <w:spacing w:val="-1"/>
        </w:rPr>
      </w:pPr>
      <w:r w:rsidRPr="00C95372">
        <w:rPr>
          <w:i/>
          <w:color w:val="000000"/>
          <w:spacing w:val="-1"/>
        </w:rPr>
        <w:t xml:space="preserve">Protokoły gwarancyjne </w:t>
      </w:r>
      <w:r w:rsidRPr="00C95372">
        <w:rPr>
          <w:color w:val="000000"/>
          <w:spacing w:val="-1"/>
        </w:rPr>
        <w:t>sporządzane są w 2 egzemplarzach po jednym dla każdej ze stron.</w:t>
      </w:r>
    </w:p>
    <w:p w14:paraId="6BACC885" w14:textId="77777777" w:rsidR="0074153D" w:rsidRDefault="0074153D" w:rsidP="0074153D">
      <w:pPr>
        <w:numPr>
          <w:ilvl w:val="0"/>
          <w:numId w:val="1"/>
        </w:numPr>
        <w:shd w:val="clear" w:color="auto" w:fill="FFFFFF"/>
        <w:tabs>
          <w:tab w:val="clear" w:pos="720"/>
        </w:tabs>
        <w:spacing w:before="120"/>
        <w:ind w:left="426" w:hanging="426"/>
        <w:jc w:val="both"/>
        <w:rPr>
          <w:color w:val="000000"/>
          <w:spacing w:val="-1"/>
        </w:rPr>
      </w:pPr>
      <w:r>
        <w:rPr>
          <w:color w:val="000000"/>
          <w:spacing w:val="-1"/>
        </w:rPr>
        <w:t xml:space="preserve">Jeżeli </w:t>
      </w:r>
      <w:r>
        <w:rPr>
          <w:b/>
        </w:rPr>
        <w:t>WYKONAWCA</w:t>
      </w:r>
      <w:r w:rsidRPr="00F13DE4">
        <w:rPr>
          <w:color w:val="000000"/>
          <w:spacing w:val="-1"/>
        </w:rPr>
        <w:t xml:space="preserve"> </w:t>
      </w:r>
      <w:r>
        <w:rPr>
          <w:color w:val="000000"/>
          <w:spacing w:val="-1"/>
        </w:rPr>
        <w:t>nie usunie wady w wyznaczonym terminie uważać się będzie taką wadę za nieusuwalną ze wszelkimi skutkami wynikającymi z umowy lub przepisów prawa, z zastrzeżeniem ust. 6.</w:t>
      </w:r>
    </w:p>
    <w:p w14:paraId="5E9585CF" w14:textId="77777777" w:rsidR="0074153D" w:rsidRPr="00CE0CD1" w:rsidRDefault="0074153D" w:rsidP="0074153D">
      <w:pPr>
        <w:numPr>
          <w:ilvl w:val="0"/>
          <w:numId w:val="1"/>
        </w:numPr>
        <w:shd w:val="clear" w:color="auto" w:fill="FFFFFF"/>
        <w:tabs>
          <w:tab w:val="clear" w:pos="720"/>
        </w:tabs>
        <w:spacing w:before="120"/>
        <w:ind w:left="426" w:hanging="426"/>
        <w:jc w:val="both"/>
        <w:rPr>
          <w:color w:val="000000"/>
          <w:spacing w:val="-1"/>
        </w:rPr>
      </w:pPr>
      <w:r w:rsidRPr="00CE0CD1">
        <w:t xml:space="preserve">Jeżeli </w:t>
      </w:r>
      <w:r w:rsidRPr="00CE0CD1">
        <w:rPr>
          <w:b/>
        </w:rPr>
        <w:t>WYKONAWCA</w:t>
      </w:r>
      <w:r w:rsidRPr="00CE0CD1">
        <w:t xml:space="preserve"> nie usunie wad ujawnionych w okresie rękojmi w wyznaczonym na piśmie przez </w:t>
      </w:r>
      <w:r w:rsidRPr="00CE0CD1">
        <w:rPr>
          <w:b/>
        </w:rPr>
        <w:t>ZAMAWIAJĄCEGO</w:t>
      </w:r>
      <w:r w:rsidRPr="00CE0CD1">
        <w:t xml:space="preserve"> terminie, </w:t>
      </w:r>
      <w:r w:rsidRPr="00CE0CD1">
        <w:rPr>
          <w:b/>
        </w:rPr>
        <w:t>ZAMAWIAJĄCY</w:t>
      </w:r>
      <w:r w:rsidRPr="00CE0CD1">
        <w:t xml:space="preserve"> po uprzednim zawiadomieniu </w:t>
      </w:r>
      <w:r w:rsidRPr="00CE0CD1">
        <w:rPr>
          <w:b/>
        </w:rPr>
        <w:t>WYKONAWCY</w:t>
      </w:r>
      <w:r w:rsidRPr="00CE0CD1">
        <w:t xml:space="preserve"> </w:t>
      </w:r>
      <w:r>
        <w:t xml:space="preserve">może </w:t>
      </w:r>
      <w:r w:rsidRPr="00CE0CD1">
        <w:t>zleci</w:t>
      </w:r>
      <w:r>
        <w:t>ć</w:t>
      </w:r>
      <w:r w:rsidRPr="00CE0CD1">
        <w:t xml:space="preserve"> ich usunięcie osobie trzeciej na koszt </w:t>
      </w:r>
      <w:r w:rsidRPr="00CE0CD1">
        <w:rPr>
          <w:b/>
        </w:rPr>
        <w:t>WYKONAWCY.</w:t>
      </w:r>
    </w:p>
    <w:p w14:paraId="293B3AD4" w14:textId="77777777" w:rsidR="0074153D" w:rsidRDefault="0074153D" w:rsidP="0074153D">
      <w:pPr>
        <w:numPr>
          <w:ilvl w:val="0"/>
          <w:numId w:val="1"/>
        </w:numPr>
        <w:shd w:val="clear" w:color="auto" w:fill="FFFFFF"/>
        <w:tabs>
          <w:tab w:val="clear" w:pos="720"/>
        </w:tabs>
        <w:spacing w:before="120"/>
        <w:ind w:left="426" w:hanging="426"/>
        <w:jc w:val="both"/>
        <w:rPr>
          <w:color w:val="000000"/>
          <w:spacing w:val="-1"/>
        </w:rPr>
      </w:pPr>
      <w:r>
        <w:rPr>
          <w:color w:val="000000"/>
          <w:spacing w:val="-1"/>
        </w:rPr>
        <w:lastRenderedPageBreak/>
        <w:t xml:space="preserve">Jeżeli </w:t>
      </w:r>
      <w:r>
        <w:rPr>
          <w:b/>
        </w:rPr>
        <w:t xml:space="preserve">WYKONAWCA </w:t>
      </w:r>
      <w:r w:rsidRPr="00F13DE4">
        <w:t>nie przystąpił w wyznaczonym terminie do usuwania wad</w:t>
      </w:r>
      <w:r>
        <w:rPr>
          <w:b/>
        </w:rPr>
        <w:t xml:space="preserve"> ZAMAWIAJĄCY </w:t>
      </w:r>
      <w:r>
        <w:t xml:space="preserve">będzie miał prawo sporządzenia samodzielnie </w:t>
      </w:r>
      <w:r w:rsidRPr="00F13DE4">
        <w:rPr>
          <w:i/>
          <w:color w:val="000000"/>
          <w:spacing w:val="-1"/>
        </w:rPr>
        <w:t>Protokołu gwarancyjnego</w:t>
      </w:r>
      <w:r>
        <w:rPr>
          <w:i/>
          <w:color w:val="000000"/>
          <w:spacing w:val="-1"/>
        </w:rPr>
        <w:t xml:space="preserve">, </w:t>
      </w:r>
      <w:r>
        <w:rPr>
          <w:color w:val="000000"/>
          <w:spacing w:val="-1"/>
        </w:rPr>
        <w:t>ze skutkiem wiążącym dla obu stron.</w:t>
      </w:r>
    </w:p>
    <w:p w14:paraId="604CAEAE" w14:textId="77777777" w:rsidR="0074153D" w:rsidRPr="00282EDB" w:rsidRDefault="0074153D" w:rsidP="0074153D">
      <w:pPr>
        <w:numPr>
          <w:ilvl w:val="0"/>
          <w:numId w:val="1"/>
        </w:numPr>
        <w:shd w:val="clear" w:color="auto" w:fill="FFFFFF"/>
        <w:tabs>
          <w:tab w:val="clear" w:pos="720"/>
        </w:tabs>
        <w:spacing w:before="120"/>
        <w:ind w:left="426" w:hanging="426"/>
        <w:jc w:val="both"/>
        <w:rPr>
          <w:color w:val="000000"/>
          <w:spacing w:val="-1"/>
        </w:rPr>
      </w:pPr>
      <w:r>
        <w:rPr>
          <w:color w:val="000000"/>
          <w:spacing w:val="-1"/>
        </w:rPr>
        <w:t xml:space="preserve">Wszystkie koszty usuwania wad dokumentacji </w:t>
      </w:r>
      <w:r>
        <w:t xml:space="preserve">projektowo- kosztorysowej ponosi </w:t>
      </w:r>
      <w:r>
        <w:rPr>
          <w:b/>
        </w:rPr>
        <w:t>WYKONAWCA</w:t>
      </w:r>
      <w:r w:rsidRPr="00F13DE4">
        <w:t>.</w:t>
      </w:r>
    </w:p>
    <w:p w14:paraId="78D636FA" w14:textId="77777777" w:rsidR="0074153D" w:rsidRDefault="0074153D" w:rsidP="0074153D">
      <w:pPr>
        <w:pStyle w:val="Tekstpodstawowy"/>
        <w:spacing w:before="120" w:after="0"/>
        <w:ind w:left="720" w:hanging="720"/>
        <w:jc w:val="center"/>
        <w:rPr>
          <w:b/>
        </w:rPr>
      </w:pPr>
    </w:p>
    <w:p w14:paraId="4D0818FE" w14:textId="77777777" w:rsidR="0074153D" w:rsidRPr="00C226D1" w:rsidRDefault="0074153D" w:rsidP="0074153D">
      <w:pPr>
        <w:pStyle w:val="Tekstpodstawowy"/>
        <w:spacing w:before="120" w:after="0"/>
        <w:ind w:left="720" w:hanging="720"/>
        <w:jc w:val="center"/>
        <w:rPr>
          <w:b/>
        </w:rPr>
      </w:pPr>
      <w:r w:rsidRPr="00C226D1">
        <w:rPr>
          <w:b/>
        </w:rPr>
        <w:t xml:space="preserve">§ </w:t>
      </w:r>
      <w:r>
        <w:rPr>
          <w:b/>
        </w:rPr>
        <w:t>20</w:t>
      </w:r>
    </w:p>
    <w:p w14:paraId="4AB3B1FF" w14:textId="77777777" w:rsidR="0074153D" w:rsidRDefault="0074153D" w:rsidP="0074153D">
      <w:pPr>
        <w:numPr>
          <w:ilvl w:val="1"/>
          <w:numId w:val="1"/>
        </w:numPr>
        <w:shd w:val="clear" w:color="auto" w:fill="FFFFFF"/>
        <w:tabs>
          <w:tab w:val="clear" w:pos="1440"/>
        </w:tabs>
        <w:spacing w:before="120"/>
        <w:ind w:left="426" w:hanging="426"/>
        <w:jc w:val="both"/>
      </w:pPr>
      <w:r w:rsidRPr="00282EDB">
        <w:rPr>
          <w:b/>
        </w:rPr>
        <w:t>WYKONAWCA</w:t>
      </w:r>
      <w:r>
        <w:t xml:space="preserve"> ponosi pełną odpowiedzialność z tytułu rękojmi za wady dokumentacji projektowo- kosztorysowej.</w:t>
      </w:r>
    </w:p>
    <w:p w14:paraId="6AC068CA" w14:textId="77777777" w:rsidR="0074153D" w:rsidRDefault="0074153D" w:rsidP="0074153D">
      <w:pPr>
        <w:numPr>
          <w:ilvl w:val="1"/>
          <w:numId w:val="1"/>
        </w:numPr>
        <w:shd w:val="clear" w:color="auto" w:fill="FFFFFF"/>
        <w:tabs>
          <w:tab w:val="clear" w:pos="1440"/>
        </w:tabs>
        <w:spacing w:before="120"/>
        <w:ind w:left="426" w:hanging="426"/>
        <w:jc w:val="both"/>
      </w:pPr>
      <w:r w:rsidRPr="00CE0CD1">
        <w:rPr>
          <w:b/>
        </w:rPr>
        <w:t>WYKONAWCA</w:t>
      </w:r>
      <w:r w:rsidRPr="001B028C">
        <w:t xml:space="preserve"> </w:t>
      </w:r>
      <w:r>
        <w:t>ponosi odpowiedzialność za skutki błędnego policzenia ilości robót w opracowanych przedmiarach robót, stanowiących integralną część dokumentacji projektowej.</w:t>
      </w:r>
    </w:p>
    <w:p w14:paraId="7280EF76" w14:textId="77777777" w:rsidR="0074153D" w:rsidRPr="00CE0CD1" w:rsidRDefault="0074153D" w:rsidP="0074153D">
      <w:pPr>
        <w:numPr>
          <w:ilvl w:val="1"/>
          <w:numId w:val="1"/>
        </w:numPr>
        <w:shd w:val="clear" w:color="auto" w:fill="FFFFFF"/>
        <w:tabs>
          <w:tab w:val="clear" w:pos="1440"/>
        </w:tabs>
        <w:spacing w:before="120"/>
        <w:ind w:left="426" w:hanging="426"/>
        <w:jc w:val="both"/>
      </w:pPr>
      <w:r w:rsidRPr="00CE0CD1">
        <w:rPr>
          <w:b/>
        </w:rPr>
        <w:t xml:space="preserve">WYKONAWCA </w:t>
      </w:r>
      <w:r>
        <w:t>ponosi odpowiedzialność za rozwiązania dokumentacji projektowej niezgodne z przepisami, w tym techniczno-budowlanymi, Polskimi Normami oraz zasadami wiedzy technicznej.</w:t>
      </w:r>
    </w:p>
    <w:p w14:paraId="576F7927" w14:textId="77777777" w:rsidR="0074153D" w:rsidRPr="00CE0CD1" w:rsidRDefault="0074153D" w:rsidP="0074153D">
      <w:pPr>
        <w:numPr>
          <w:ilvl w:val="1"/>
          <w:numId w:val="1"/>
        </w:numPr>
        <w:shd w:val="clear" w:color="auto" w:fill="FFFFFF"/>
        <w:tabs>
          <w:tab w:val="clear" w:pos="1440"/>
        </w:tabs>
        <w:spacing w:before="120"/>
        <w:ind w:left="426" w:hanging="426"/>
        <w:jc w:val="both"/>
      </w:pPr>
      <w:r w:rsidRPr="00CE0CD1">
        <w:t xml:space="preserve">W przypadku udowodnienia niestarannego wykonania przedmiotu umowy powodującego zaistnienia szkód po stronie </w:t>
      </w:r>
      <w:r w:rsidRPr="00CE0CD1">
        <w:rPr>
          <w:b/>
        </w:rPr>
        <w:t>ZAMAWIAJĄCEGO</w:t>
      </w:r>
      <w:r w:rsidRPr="00CE0CD1">
        <w:t xml:space="preserve"> związanych z wykonywaniem robót budowlanych realizowanych zgodnie ze sporządzoną przez </w:t>
      </w:r>
      <w:r w:rsidRPr="00CE0CD1">
        <w:rPr>
          <w:b/>
        </w:rPr>
        <w:t>WYKONAWCĘ</w:t>
      </w:r>
      <w:r w:rsidRPr="00CE0CD1">
        <w:rPr>
          <w:b/>
          <w:i/>
        </w:rPr>
        <w:t xml:space="preserve"> </w:t>
      </w:r>
      <w:r w:rsidRPr="00CE0CD1">
        <w:t xml:space="preserve">dokumentacją </w:t>
      </w:r>
      <w:r w:rsidRPr="00CE0CD1">
        <w:rPr>
          <w:b/>
        </w:rPr>
        <w:t>WYKONAWCA</w:t>
      </w:r>
      <w:r w:rsidRPr="00CE0CD1">
        <w:t xml:space="preserve"> zobowiązuje si</w:t>
      </w:r>
      <w:r>
        <w:t>ę do wypłacenia odszkodowania w </w:t>
      </w:r>
      <w:r w:rsidRPr="00CE0CD1">
        <w:t>wysokości pokrywającej straty</w:t>
      </w:r>
      <w:r>
        <w:t>.</w:t>
      </w:r>
    </w:p>
    <w:p w14:paraId="6A87AD99" w14:textId="77777777" w:rsidR="0074153D" w:rsidRDefault="0074153D" w:rsidP="0074153D">
      <w:pPr>
        <w:numPr>
          <w:ilvl w:val="1"/>
          <w:numId w:val="1"/>
        </w:numPr>
        <w:shd w:val="clear" w:color="auto" w:fill="FFFFFF"/>
        <w:tabs>
          <w:tab w:val="clear" w:pos="1440"/>
        </w:tabs>
        <w:spacing w:before="120"/>
        <w:ind w:left="426" w:hanging="426"/>
        <w:jc w:val="both"/>
      </w:pPr>
      <w:r>
        <w:t xml:space="preserve">Termin odpowiedzialności </w:t>
      </w:r>
      <w:r w:rsidRPr="00C95372">
        <w:rPr>
          <w:b/>
        </w:rPr>
        <w:t xml:space="preserve">WYKONAWCY </w:t>
      </w:r>
      <w:r>
        <w:t xml:space="preserve">z tytułu rękojmi za wady </w:t>
      </w:r>
      <w:r w:rsidRPr="00C95372">
        <w:rPr>
          <w:color w:val="000000"/>
          <w:spacing w:val="-1"/>
        </w:rPr>
        <w:t xml:space="preserve">dokumentacji </w:t>
      </w:r>
      <w:r>
        <w:t xml:space="preserve">projektowo- kosztorysowej jest równy okresowi gwarancji jakości i wynosi </w:t>
      </w:r>
      <w:r w:rsidRPr="0095424E">
        <w:rPr>
          <w:b/>
        </w:rPr>
        <w:t>36 miesięcy</w:t>
      </w:r>
      <w:r>
        <w:t xml:space="preserve">. Z upływem tego okresu będzie się uważać dokumentację projektowo-kosztorysową za przyjętą w rozumieniu przepisów ustawy z dnia 04 lutego 1994 r. </w:t>
      </w:r>
      <w:r>
        <w:rPr>
          <w:i/>
        </w:rPr>
        <w:t>o p</w:t>
      </w:r>
      <w:r w:rsidRPr="00C95372">
        <w:rPr>
          <w:i/>
        </w:rPr>
        <w:t>raw</w:t>
      </w:r>
      <w:r>
        <w:rPr>
          <w:i/>
        </w:rPr>
        <w:t xml:space="preserve">ie </w:t>
      </w:r>
      <w:r w:rsidRPr="00C95372">
        <w:rPr>
          <w:i/>
        </w:rPr>
        <w:t>autorski</w:t>
      </w:r>
      <w:r>
        <w:rPr>
          <w:i/>
        </w:rPr>
        <w:t>m i prawach pokrewnych.</w:t>
      </w:r>
    </w:p>
    <w:p w14:paraId="721BBE04" w14:textId="77777777" w:rsidR="0074153D" w:rsidRPr="00CE0CD1" w:rsidRDefault="0074153D" w:rsidP="0074153D">
      <w:pPr>
        <w:numPr>
          <w:ilvl w:val="1"/>
          <w:numId w:val="1"/>
        </w:numPr>
        <w:shd w:val="clear" w:color="auto" w:fill="FFFFFF"/>
        <w:tabs>
          <w:tab w:val="clear" w:pos="1440"/>
        </w:tabs>
        <w:spacing w:before="120"/>
        <w:ind w:left="426" w:hanging="426"/>
        <w:jc w:val="both"/>
      </w:pPr>
      <w:r w:rsidRPr="00CF3E7B">
        <w:rPr>
          <w:b/>
        </w:rPr>
        <w:t>ZAMAWIAJĄCY</w:t>
      </w:r>
      <w:r w:rsidRPr="00CE0CD1">
        <w:t xml:space="preserve"> może dochodzić roszczeń z tytułu rękojmi za wady także po upływie terminu, o którym mowa w ust. </w:t>
      </w:r>
      <w:r>
        <w:t>5</w:t>
      </w:r>
      <w:r w:rsidRPr="00CE0CD1">
        <w:t>, jeżeli reklamował wadę przed upływem tego terminu.</w:t>
      </w:r>
    </w:p>
    <w:p w14:paraId="2D558DD3" w14:textId="77777777" w:rsidR="0074153D" w:rsidRDefault="0074153D" w:rsidP="0074153D">
      <w:pPr>
        <w:pStyle w:val="Tekstpodstawowy"/>
        <w:spacing w:before="120" w:after="0"/>
        <w:jc w:val="center"/>
        <w:rPr>
          <w:b/>
          <w:i/>
        </w:rPr>
      </w:pPr>
    </w:p>
    <w:p w14:paraId="462EA08F" w14:textId="77777777" w:rsidR="0074153D" w:rsidRPr="00C226D1" w:rsidRDefault="0074153D" w:rsidP="0074153D">
      <w:pPr>
        <w:pStyle w:val="Tekstpodstawowy"/>
        <w:spacing w:before="120" w:after="0"/>
        <w:jc w:val="center"/>
        <w:rPr>
          <w:b/>
          <w:i/>
        </w:rPr>
      </w:pPr>
      <w:r w:rsidRPr="00C226D1">
        <w:rPr>
          <w:b/>
          <w:i/>
        </w:rPr>
        <w:t>Ubezpieczenie Wykonawcy</w:t>
      </w:r>
    </w:p>
    <w:p w14:paraId="05D25DAD" w14:textId="77777777" w:rsidR="0074153D" w:rsidRPr="00C226D1" w:rsidRDefault="0074153D" w:rsidP="0074153D">
      <w:pPr>
        <w:pStyle w:val="Tekstpodstawowy"/>
        <w:spacing w:before="120" w:after="0"/>
        <w:jc w:val="center"/>
        <w:rPr>
          <w:b/>
        </w:rPr>
      </w:pPr>
      <w:r w:rsidRPr="00C226D1">
        <w:rPr>
          <w:b/>
        </w:rPr>
        <w:t xml:space="preserve">§ </w:t>
      </w:r>
      <w:r>
        <w:rPr>
          <w:b/>
        </w:rPr>
        <w:t>21</w:t>
      </w:r>
    </w:p>
    <w:p w14:paraId="72607383" w14:textId="77777777" w:rsidR="0074153D" w:rsidRDefault="0074153D" w:rsidP="0074153D">
      <w:pPr>
        <w:numPr>
          <w:ilvl w:val="0"/>
          <w:numId w:val="2"/>
        </w:numPr>
        <w:spacing w:before="120"/>
        <w:jc w:val="both"/>
      </w:pPr>
      <w:r>
        <w:t xml:space="preserve">W terminie 7 dni od daty podpisania umowy, </w:t>
      </w:r>
      <w:r w:rsidRPr="00FD5169">
        <w:rPr>
          <w:b/>
        </w:rPr>
        <w:t xml:space="preserve">WYKONAWCA </w:t>
      </w:r>
      <w:r>
        <w:t xml:space="preserve">zobowiązany jest do zawarcia i przedstawienia </w:t>
      </w:r>
      <w:r w:rsidRPr="00EA41FE">
        <w:rPr>
          <w:b/>
          <w:color w:val="000000"/>
          <w:spacing w:val="-1"/>
        </w:rPr>
        <w:t>ZAMAWIAJĄCE</w:t>
      </w:r>
      <w:r>
        <w:rPr>
          <w:b/>
          <w:color w:val="000000"/>
          <w:spacing w:val="-1"/>
        </w:rPr>
        <w:t>MU</w:t>
      </w:r>
      <w:r>
        <w:t xml:space="preserve"> polisy ubezpieczeniowej od odpowiedzialności cywilnej w zakresie prowadzonej działalności, do wysokości co najmniej wartości opracowań projektowych w celu zabezpieczenia opracowania i realizacji przedmiotu zamówienia.</w:t>
      </w:r>
    </w:p>
    <w:p w14:paraId="793C553C" w14:textId="77777777" w:rsidR="0074153D" w:rsidRDefault="0074153D" w:rsidP="0074153D">
      <w:pPr>
        <w:numPr>
          <w:ilvl w:val="0"/>
          <w:numId w:val="2"/>
        </w:numPr>
        <w:spacing w:before="120"/>
        <w:jc w:val="both"/>
      </w:pPr>
      <w:r w:rsidRPr="00E32C4E">
        <w:rPr>
          <w:b/>
        </w:rPr>
        <w:t>WYKONAWCA</w:t>
      </w:r>
      <w:r w:rsidRPr="00E32C4E">
        <w:t xml:space="preserve"> zobowiązuje się do</w:t>
      </w:r>
      <w:r w:rsidRPr="001B028C">
        <w:t xml:space="preserve"> posiadania nieprzerwanej ochrony ubezpieczeniowej do czasu wygaśnięcia rękojmi, na warunkach nie </w:t>
      </w:r>
      <w:r>
        <w:t>gorszych niż w </w:t>
      </w:r>
      <w:r w:rsidRPr="001B028C">
        <w:t>pi</w:t>
      </w:r>
      <w:r>
        <w:t xml:space="preserve">erwotnej polisie. </w:t>
      </w:r>
    </w:p>
    <w:p w14:paraId="1A9EC753" w14:textId="77777777" w:rsidR="0074153D" w:rsidRDefault="0074153D" w:rsidP="0074153D">
      <w:pPr>
        <w:numPr>
          <w:ilvl w:val="0"/>
          <w:numId w:val="2"/>
        </w:numPr>
        <w:spacing w:before="120"/>
        <w:jc w:val="both"/>
      </w:pPr>
      <w:r w:rsidRPr="001B028C">
        <w:t xml:space="preserve">W przypadku przedłużania polisy, zawarcia nowej, wznawiania lub opłacania w ratach, </w:t>
      </w:r>
      <w:r w:rsidRPr="000B4B43">
        <w:rPr>
          <w:b/>
        </w:rPr>
        <w:t>WYKONAWC</w:t>
      </w:r>
      <w:r>
        <w:rPr>
          <w:b/>
        </w:rPr>
        <w:t>A</w:t>
      </w:r>
      <w:r w:rsidRPr="001B028C">
        <w:t xml:space="preserve"> każdorazowo dostarczy niezwłocznie </w:t>
      </w:r>
      <w:r w:rsidRPr="00EA41FE">
        <w:rPr>
          <w:b/>
          <w:color w:val="000000"/>
          <w:spacing w:val="-1"/>
        </w:rPr>
        <w:t>ZAMAWIAJĄCE</w:t>
      </w:r>
      <w:r>
        <w:rPr>
          <w:b/>
          <w:color w:val="000000"/>
          <w:spacing w:val="-1"/>
        </w:rPr>
        <w:t>MU</w:t>
      </w:r>
      <w:r>
        <w:t xml:space="preserve"> </w:t>
      </w:r>
      <w:r w:rsidRPr="001B028C">
        <w:t xml:space="preserve">potwierdzenie jej opłacenia wraz z kopią polisy. </w:t>
      </w:r>
    </w:p>
    <w:p w14:paraId="58517D9D" w14:textId="77777777" w:rsidR="0074153D" w:rsidRDefault="0074153D" w:rsidP="0074153D">
      <w:pPr>
        <w:numPr>
          <w:ilvl w:val="0"/>
          <w:numId w:val="2"/>
        </w:numPr>
        <w:spacing w:before="120"/>
        <w:jc w:val="both"/>
      </w:pPr>
      <w:r w:rsidRPr="00FD5169">
        <w:rPr>
          <w:b/>
        </w:rPr>
        <w:t>WYKONAWCA</w:t>
      </w:r>
      <w:r w:rsidRPr="001B028C">
        <w:t xml:space="preserve"> bez wezwania na 7 dni przed wygaśnięciem dotychczasowej polisy dostarczy </w:t>
      </w:r>
      <w:r w:rsidRPr="00FD5169">
        <w:rPr>
          <w:b/>
          <w:color w:val="000000"/>
          <w:spacing w:val="-1"/>
        </w:rPr>
        <w:t>ZAMAWIAJĄCEMU</w:t>
      </w:r>
      <w:r>
        <w:t xml:space="preserve"> </w:t>
      </w:r>
      <w:r w:rsidRPr="001B028C">
        <w:t>polisę obejmującą nowy okres, wraz z potwierdzeniem jej opłacenia. Niedostarczenie polisy będzie traktowane jak</w:t>
      </w:r>
      <w:r>
        <w:t xml:space="preserve">o nienależyte wykonanie </w:t>
      </w:r>
      <w:r>
        <w:lastRenderedPageBreak/>
        <w:t>umowy i </w:t>
      </w:r>
      <w:r w:rsidRPr="001B028C">
        <w:t xml:space="preserve">będzie skutkowało obowiązkiem zapłaty przez </w:t>
      </w:r>
      <w:r w:rsidRPr="00FD5169">
        <w:rPr>
          <w:b/>
        </w:rPr>
        <w:t xml:space="preserve">WYKONAWCĘ </w:t>
      </w:r>
      <w:r w:rsidRPr="001B028C">
        <w:t xml:space="preserve">kary umownej określonej w </w:t>
      </w:r>
      <w:r w:rsidRPr="00341CBB">
        <w:t>§ 3</w:t>
      </w:r>
      <w:r>
        <w:t>0</w:t>
      </w:r>
      <w:r w:rsidRPr="00341CBB">
        <w:t xml:space="preserve"> ust. 1 lit. e).</w:t>
      </w:r>
      <w:r w:rsidRPr="00FD5169">
        <w:rPr>
          <w:i/>
        </w:rPr>
        <w:t xml:space="preserve"> </w:t>
      </w:r>
    </w:p>
    <w:p w14:paraId="494CCE4B" w14:textId="77777777" w:rsidR="0074153D" w:rsidRDefault="0074153D" w:rsidP="0074153D">
      <w:pPr>
        <w:numPr>
          <w:ilvl w:val="0"/>
          <w:numId w:val="2"/>
        </w:numPr>
        <w:spacing w:before="120"/>
        <w:jc w:val="both"/>
      </w:pPr>
      <w:r>
        <w:t xml:space="preserve">Jeżeli </w:t>
      </w:r>
      <w:r w:rsidRPr="00FD5169">
        <w:rPr>
          <w:b/>
        </w:rPr>
        <w:t>WYKONAWCA</w:t>
      </w:r>
      <w:r>
        <w:t xml:space="preserve"> nie dostarczy żądanej umowy ubezpieczenia, to </w:t>
      </w:r>
      <w:r w:rsidRPr="00FD5169">
        <w:rPr>
          <w:b/>
        </w:rPr>
        <w:t xml:space="preserve">ZAMAWIAJĄCY </w:t>
      </w:r>
      <w:r>
        <w:t xml:space="preserve">będzie mógł dokonać ubezpieczenia, które </w:t>
      </w:r>
      <w:r w:rsidRPr="00FD5169">
        <w:rPr>
          <w:b/>
        </w:rPr>
        <w:t>WYKONAWCA</w:t>
      </w:r>
      <w:r>
        <w:t xml:space="preserve"> powinien był zapewnić. Koszty, które </w:t>
      </w:r>
      <w:r w:rsidRPr="00FD5169">
        <w:rPr>
          <w:b/>
        </w:rPr>
        <w:t>ZAMAWIAJĄCY</w:t>
      </w:r>
      <w:r>
        <w:t xml:space="preserve"> poniósł opłacając składki ubezpieczeniowe, będzie mógł potrącić z wynagrodzeń należnych </w:t>
      </w:r>
      <w:r w:rsidRPr="00FD5169">
        <w:rPr>
          <w:b/>
        </w:rPr>
        <w:t>WYKONAWCY</w:t>
      </w:r>
      <w:r>
        <w:t xml:space="preserve">. Jeżeli żadne wynagrodzenie </w:t>
      </w:r>
      <w:r w:rsidRPr="00FD5169">
        <w:rPr>
          <w:b/>
        </w:rPr>
        <w:t>WYKONAWCY</w:t>
      </w:r>
      <w:r>
        <w:t xml:space="preserve"> jeszcze się nie należy </w:t>
      </w:r>
      <w:r w:rsidRPr="00FD5169">
        <w:rPr>
          <w:b/>
        </w:rPr>
        <w:t xml:space="preserve">ZAMAWIAJĄCY </w:t>
      </w:r>
      <w:r>
        <w:t>będzie mógł dochodzić zwrotu poniesionych kosztów na zapłatę składek.</w:t>
      </w:r>
    </w:p>
    <w:p w14:paraId="2293006B" w14:textId="77777777" w:rsidR="0074153D" w:rsidRDefault="0074153D" w:rsidP="0074153D">
      <w:pPr>
        <w:numPr>
          <w:ilvl w:val="0"/>
          <w:numId w:val="2"/>
        </w:numPr>
        <w:spacing w:before="120"/>
        <w:jc w:val="both"/>
      </w:pPr>
      <w:r>
        <w:t xml:space="preserve">Żadne zmiany warunków ubezpieczenia nie zostaną dokonane bez zgody </w:t>
      </w:r>
      <w:r w:rsidRPr="00FD5169">
        <w:rPr>
          <w:b/>
        </w:rPr>
        <w:t>ZAMAWIAJĄCEGO</w:t>
      </w:r>
      <w:r>
        <w:t>.</w:t>
      </w:r>
    </w:p>
    <w:p w14:paraId="7C83D54B" w14:textId="77777777" w:rsidR="0074153D" w:rsidRDefault="0074153D" w:rsidP="0074153D">
      <w:pPr>
        <w:numPr>
          <w:ilvl w:val="0"/>
          <w:numId w:val="2"/>
        </w:numPr>
        <w:spacing w:before="120"/>
        <w:jc w:val="both"/>
      </w:pPr>
      <w:r>
        <w:t>Obie strony będą przestrzegać wszystkich warunków zawartych w umowach ubezpieczeniowych.</w:t>
      </w:r>
    </w:p>
    <w:p w14:paraId="689AA8F0" w14:textId="77777777" w:rsidR="0074153D" w:rsidRDefault="0074153D" w:rsidP="0074153D">
      <w:pPr>
        <w:numPr>
          <w:ilvl w:val="0"/>
          <w:numId w:val="2"/>
        </w:numPr>
        <w:spacing w:before="120"/>
        <w:jc w:val="both"/>
      </w:pPr>
      <w:r w:rsidRPr="00FD5169">
        <w:rPr>
          <w:b/>
        </w:rPr>
        <w:t>WYKONAWCY</w:t>
      </w:r>
      <w:r w:rsidRPr="00224339">
        <w:t xml:space="preserve"> ma</w:t>
      </w:r>
      <w:r>
        <w:t xml:space="preserve"> </w:t>
      </w:r>
      <w:r w:rsidRPr="00224339">
        <w:t>obowiązek po</w:t>
      </w:r>
      <w:r>
        <w:t xml:space="preserve"> </w:t>
      </w:r>
      <w:r w:rsidRPr="00224339">
        <w:t xml:space="preserve">każdorazowym odnowieniu polisy przedłożyć </w:t>
      </w:r>
      <w:r w:rsidRPr="00FD5169">
        <w:rPr>
          <w:b/>
        </w:rPr>
        <w:t xml:space="preserve">ZAMAWIAJĄCEMU </w:t>
      </w:r>
      <w:r w:rsidRPr="00224339">
        <w:t>jej kserokopię, potwierdzoną za</w:t>
      </w:r>
      <w:r>
        <w:t xml:space="preserve"> </w:t>
      </w:r>
      <w:r w:rsidRPr="00224339">
        <w:t>zgodność z</w:t>
      </w:r>
      <w:r>
        <w:t xml:space="preserve"> </w:t>
      </w:r>
      <w:r w:rsidRPr="00224339">
        <w:t>oryginałem, w</w:t>
      </w:r>
      <w:r>
        <w:t> </w:t>
      </w:r>
      <w:r w:rsidRPr="00224339">
        <w:t>terminie do</w:t>
      </w:r>
      <w:r>
        <w:t xml:space="preserve"> </w:t>
      </w:r>
      <w:r w:rsidRPr="00224339">
        <w:t>14 dni kalendarzowych od</w:t>
      </w:r>
      <w:r>
        <w:t xml:space="preserve"> </w:t>
      </w:r>
      <w:r w:rsidRPr="00224339">
        <w:t>daty wystawienia polisy.</w:t>
      </w:r>
    </w:p>
    <w:p w14:paraId="104FE16C" w14:textId="77777777" w:rsidR="0074153D" w:rsidRDefault="0074153D" w:rsidP="0074153D">
      <w:pPr>
        <w:numPr>
          <w:ilvl w:val="0"/>
          <w:numId w:val="2"/>
        </w:numPr>
        <w:spacing w:before="120"/>
        <w:jc w:val="both"/>
      </w:pPr>
      <w:r w:rsidRPr="00224339">
        <w:t>W</w:t>
      </w:r>
      <w:r>
        <w:t xml:space="preserve"> </w:t>
      </w:r>
      <w:r w:rsidRPr="00224339">
        <w:t xml:space="preserve">przypadku nieodnowienia przez </w:t>
      </w:r>
      <w:r w:rsidRPr="00FD5169">
        <w:rPr>
          <w:b/>
        </w:rPr>
        <w:t>WYKONAWCĘ</w:t>
      </w:r>
      <w:r w:rsidRPr="00224339">
        <w:t xml:space="preserve"> w</w:t>
      </w:r>
      <w:r>
        <w:t xml:space="preserve"> </w:t>
      </w:r>
      <w:r w:rsidRPr="00224339">
        <w:t xml:space="preserve">trakcie realizacji umowy polisy </w:t>
      </w:r>
      <w:r w:rsidRPr="00FD5169">
        <w:rPr>
          <w:b/>
        </w:rPr>
        <w:t xml:space="preserve">ZAMAWIAJĄCY </w:t>
      </w:r>
      <w:r w:rsidRPr="00224339">
        <w:t>może odstąpić od</w:t>
      </w:r>
      <w:r>
        <w:t xml:space="preserve"> </w:t>
      </w:r>
      <w:r w:rsidRPr="00224339">
        <w:t xml:space="preserve">umowy albo ubezpieczyć </w:t>
      </w:r>
      <w:r w:rsidRPr="00FD5169">
        <w:rPr>
          <w:b/>
        </w:rPr>
        <w:t>WYKONAWCĘ</w:t>
      </w:r>
      <w:r w:rsidRPr="00224339">
        <w:t xml:space="preserve"> na</w:t>
      </w:r>
      <w:r>
        <w:t xml:space="preserve"> </w:t>
      </w:r>
      <w:r w:rsidRPr="00224339">
        <w:t>jego koszt. Koszty poniesione na</w:t>
      </w:r>
      <w:r>
        <w:t xml:space="preserve"> </w:t>
      </w:r>
      <w:r w:rsidRPr="00224339">
        <w:t xml:space="preserve">ubezpieczenie </w:t>
      </w:r>
      <w:r w:rsidRPr="00FD5169">
        <w:rPr>
          <w:b/>
        </w:rPr>
        <w:t>WYKONAWCY</w:t>
      </w:r>
      <w:r w:rsidRPr="00224339">
        <w:t xml:space="preserve"> </w:t>
      </w:r>
      <w:r w:rsidRPr="00FD5169">
        <w:rPr>
          <w:b/>
        </w:rPr>
        <w:t xml:space="preserve">ZAMAWIAJĄCY </w:t>
      </w:r>
      <w:r w:rsidRPr="00224339">
        <w:t>potrąci z</w:t>
      </w:r>
      <w:r>
        <w:t xml:space="preserve"> </w:t>
      </w:r>
      <w:r w:rsidRPr="00224339">
        <w:t xml:space="preserve">wynagrodzenia </w:t>
      </w:r>
      <w:r w:rsidRPr="00FD5169">
        <w:rPr>
          <w:b/>
        </w:rPr>
        <w:t>WYKONAWCY</w:t>
      </w:r>
      <w:r w:rsidRPr="00224339">
        <w:t>, a</w:t>
      </w:r>
      <w:r>
        <w:t xml:space="preserve"> </w:t>
      </w:r>
      <w:r w:rsidRPr="00224339">
        <w:t>gdyby potrącenie to</w:t>
      </w:r>
      <w:r>
        <w:t xml:space="preserve"> </w:t>
      </w:r>
      <w:r w:rsidRPr="00224339">
        <w:t>nie było możliwe – z</w:t>
      </w:r>
      <w:r>
        <w:t> </w:t>
      </w:r>
      <w:r w:rsidRPr="00224339">
        <w:t>zabezpieczenia należytego wykonania umowy. Odstąpienie od</w:t>
      </w:r>
      <w:r>
        <w:t xml:space="preserve"> </w:t>
      </w:r>
      <w:r w:rsidRPr="00224339">
        <w:t>umowy z</w:t>
      </w:r>
      <w:r>
        <w:t xml:space="preserve"> </w:t>
      </w:r>
      <w:r w:rsidRPr="00224339">
        <w:t>przyczyn, o</w:t>
      </w:r>
      <w:r>
        <w:t> </w:t>
      </w:r>
      <w:r w:rsidRPr="00224339">
        <w:t>których mowa w</w:t>
      </w:r>
      <w:r>
        <w:t xml:space="preserve"> </w:t>
      </w:r>
      <w:r w:rsidRPr="00224339">
        <w:t>niniejszym ustępie, stanowi odstąpienie z</w:t>
      </w:r>
      <w:r>
        <w:t xml:space="preserve"> </w:t>
      </w:r>
      <w:r w:rsidRPr="00224339">
        <w:t xml:space="preserve">przyczyn zawinionych przez </w:t>
      </w:r>
      <w:r w:rsidRPr="00FD5169">
        <w:rPr>
          <w:b/>
        </w:rPr>
        <w:t>WYKONAWCĘ</w:t>
      </w:r>
      <w:r w:rsidRPr="00224339">
        <w:t xml:space="preserve">. </w:t>
      </w:r>
    </w:p>
    <w:p w14:paraId="6387A4BA" w14:textId="6A0051F1" w:rsidR="0074153D" w:rsidRPr="00B705AF" w:rsidRDefault="0074153D" w:rsidP="0074153D">
      <w:pPr>
        <w:numPr>
          <w:ilvl w:val="0"/>
          <w:numId w:val="2"/>
        </w:numPr>
        <w:spacing w:before="120"/>
        <w:jc w:val="both"/>
      </w:pPr>
      <w:r w:rsidRPr="00224339">
        <w:t>W</w:t>
      </w:r>
      <w:r>
        <w:t xml:space="preserve"> </w:t>
      </w:r>
      <w:r w:rsidRPr="00224339">
        <w:t>sytuacji gdy wskutek okoliczności, o</w:t>
      </w:r>
      <w:r>
        <w:t xml:space="preserve"> których mowa w </w:t>
      </w:r>
      <w:r w:rsidRPr="00F7510F">
        <w:t xml:space="preserve">§ </w:t>
      </w:r>
      <w:r w:rsidR="002D4AD3">
        <w:t>15</w:t>
      </w:r>
      <w:r>
        <w:t xml:space="preserve"> U</w:t>
      </w:r>
      <w:r w:rsidRPr="00224339">
        <w:t>mowy</w:t>
      </w:r>
      <w:r>
        <w:t>,</w:t>
      </w:r>
      <w:r w:rsidRPr="00224339">
        <w:t xml:space="preserve"> wystąpi konieczność przedłużenia terminu realizacji przedmiotu zamówienia, </w:t>
      </w:r>
      <w:r w:rsidRPr="00FD5169">
        <w:rPr>
          <w:b/>
        </w:rPr>
        <w:t xml:space="preserve">WYKONAWCA </w:t>
      </w:r>
      <w:r w:rsidRPr="00224339">
        <w:t>zobowiązany jest do</w:t>
      </w:r>
      <w:r>
        <w:t xml:space="preserve"> </w:t>
      </w:r>
      <w:r w:rsidRPr="00224339">
        <w:t>przedłużenia terminu ważności wniesionej polisy ubezpieczeniowej albo jeśli nie jest to</w:t>
      </w:r>
      <w:r>
        <w:t xml:space="preserve"> </w:t>
      </w:r>
      <w:r w:rsidRPr="00224339">
        <w:t>możliwe – do</w:t>
      </w:r>
      <w:r>
        <w:t xml:space="preserve"> </w:t>
      </w:r>
      <w:r w:rsidRPr="00224339">
        <w:t>wniesienia nowej polisy ubezpieczeniowej na</w:t>
      </w:r>
      <w:r>
        <w:t xml:space="preserve"> </w:t>
      </w:r>
      <w:r w:rsidRPr="00224339">
        <w:t>okres wynikający z</w:t>
      </w:r>
      <w:r>
        <w:t xml:space="preserve"> </w:t>
      </w:r>
      <w:r w:rsidRPr="00224339">
        <w:t>przedłużonego terminu realizacji um</w:t>
      </w:r>
      <w:r w:rsidRPr="00FD5169">
        <w:rPr>
          <w:rFonts w:cs="ClassGarmndEU"/>
        </w:rPr>
        <w:t xml:space="preserve">owy do umowy. </w:t>
      </w:r>
    </w:p>
    <w:p w14:paraId="65C7721F" w14:textId="77777777" w:rsidR="0074153D" w:rsidRDefault="0074153D" w:rsidP="0074153D">
      <w:pPr>
        <w:rPr>
          <w:b/>
          <w:i/>
        </w:rPr>
      </w:pPr>
    </w:p>
    <w:p w14:paraId="2F720773" w14:textId="77777777" w:rsidR="0074153D" w:rsidRPr="00C226D1" w:rsidRDefault="0074153D" w:rsidP="0074153D">
      <w:pPr>
        <w:pStyle w:val="Tekstpodstawowy"/>
        <w:spacing w:before="120" w:after="0"/>
        <w:jc w:val="center"/>
        <w:rPr>
          <w:b/>
          <w:i/>
        </w:rPr>
      </w:pPr>
      <w:r w:rsidRPr="00C226D1">
        <w:rPr>
          <w:b/>
          <w:i/>
        </w:rPr>
        <w:t xml:space="preserve">Nadzór nad wykonaniem umowy </w:t>
      </w:r>
    </w:p>
    <w:p w14:paraId="449487BD" w14:textId="77777777" w:rsidR="0074153D" w:rsidRPr="00C226D1" w:rsidRDefault="0074153D" w:rsidP="0074153D">
      <w:pPr>
        <w:pStyle w:val="Tekstpodstawowy"/>
        <w:spacing w:before="120" w:after="0"/>
        <w:jc w:val="center"/>
        <w:rPr>
          <w:b/>
        </w:rPr>
      </w:pPr>
      <w:r w:rsidRPr="00C226D1">
        <w:rPr>
          <w:b/>
        </w:rPr>
        <w:t xml:space="preserve">§ </w:t>
      </w:r>
      <w:r>
        <w:rPr>
          <w:b/>
        </w:rPr>
        <w:t>22</w:t>
      </w:r>
    </w:p>
    <w:p w14:paraId="11284A02" w14:textId="77777777" w:rsidR="0074153D" w:rsidRDefault="0074153D" w:rsidP="0074153D">
      <w:pPr>
        <w:numPr>
          <w:ilvl w:val="0"/>
          <w:numId w:val="11"/>
        </w:numPr>
        <w:spacing w:before="120"/>
        <w:jc w:val="both"/>
      </w:pPr>
      <w:r>
        <w:t>Strony ustalają, że bezpośrednim nadzorem nad wykonaniem Umowy zajmować się będą</w:t>
      </w:r>
    </w:p>
    <w:p w14:paraId="51ABFB3A" w14:textId="77777777" w:rsidR="0074153D" w:rsidRDefault="0074153D" w:rsidP="0074153D">
      <w:pPr>
        <w:numPr>
          <w:ilvl w:val="1"/>
          <w:numId w:val="13"/>
        </w:numPr>
        <w:tabs>
          <w:tab w:val="clear" w:pos="1440"/>
        </w:tabs>
        <w:spacing w:before="120"/>
        <w:ind w:left="993" w:hanging="567"/>
        <w:jc w:val="both"/>
      </w:pPr>
      <w:r>
        <w:t xml:space="preserve">ze strony </w:t>
      </w:r>
      <w:r w:rsidRPr="00100C33">
        <w:rPr>
          <w:b/>
        </w:rPr>
        <w:t xml:space="preserve">ZAMAWIAJĄCEGO: </w:t>
      </w:r>
      <w:r>
        <w:t>……………………………..………….</w:t>
      </w:r>
    </w:p>
    <w:p w14:paraId="4DD1CB5E" w14:textId="77777777" w:rsidR="0074153D" w:rsidRPr="0088660F" w:rsidRDefault="0074153D" w:rsidP="0074153D">
      <w:pPr>
        <w:numPr>
          <w:ilvl w:val="1"/>
          <w:numId w:val="13"/>
        </w:numPr>
        <w:tabs>
          <w:tab w:val="clear" w:pos="1440"/>
        </w:tabs>
        <w:spacing w:before="120"/>
        <w:ind w:left="993" w:hanging="567"/>
        <w:jc w:val="both"/>
      </w:pPr>
      <w:r w:rsidRPr="0088660F">
        <w:t xml:space="preserve">ze strony </w:t>
      </w:r>
      <w:r w:rsidRPr="00100C33">
        <w:rPr>
          <w:b/>
        </w:rPr>
        <w:t xml:space="preserve">WYKONAWCY: </w:t>
      </w:r>
      <w:r>
        <w:t>………………………………………………</w:t>
      </w:r>
    </w:p>
    <w:p w14:paraId="0473B330" w14:textId="77777777" w:rsidR="0074153D" w:rsidRDefault="0074153D" w:rsidP="0074153D">
      <w:pPr>
        <w:numPr>
          <w:ilvl w:val="0"/>
          <w:numId w:val="11"/>
        </w:numPr>
        <w:spacing w:before="120"/>
        <w:jc w:val="both"/>
      </w:pPr>
      <w:r>
        <w:t xml:space="preserve">Wszelkie oświadczenia ze strony </w:t>
      </w:r>
      <w:r>
        <w:rPr>
          <w:b/>
        </w:rPr>
        <w:t>ZAMAWIAJĄCEGO</w:t>
      </w:r>
      <w:r>
        <w:t>, za wyjątkiem finansowych, podpisać musi: ………………………………………………………………………………</w:t>
      </w:r>
    </w:p>
    <w:p w14:paraId="65ADEA56" w14:textId="77777777" w:rsidR="0074153D" w:rsidRDefault="0074153D" w:rsidP="0074153D">
      <w:pPr>
        <w:numPr>
          <w:ilvl w:val="0"/>
          <w:numId w:val="11"/>
        </w:numPr>
        <w:spacing w:before="120"/>
        <w:jc w:val="both"/>
      </w:pPr>
      <w:r>
        <w:t xml:space="preserve">Wszelkie oświadczenia ze strony </w:t>
      </w:r>
      <w:r w:rsidRPr="0088660F">
        <w:rPr>
          <w:b/>
        </w:rPr>
        <w:t>WYKONAWCY</w:t>
      </w:r>
      <w:r w:rsidRPr="0088660F">
        <w:t xml:space="preserve"> podpisać musi Pan</w:t>
      </w:r>
      <w:r>
        <w:t>…………………</w:t>
      </w:r>
    </w:p>
    <w:p w14:paraId="5C03E465" w14:textId="77777777" w:rsidR="0074153D" w:rsidRDefault="0074153D" w:rsidP="0074153D">
      <w:pPr>
        <w:numPr>
          <w:ilvl w:val="0"/>
          <w:numId w:val="11"/>
        </w:numPr>
        <w:spacing w:before="120"/>
        <w:jc w:val="both"/>
      </w:pPr>
      <w:r>
        <w:t xml:space="preserve">Przedstawicielem </w:t>
      </w:r>
      <w:r>
        <w:rPr>
          <w:b/>
        </w:rPr>
        <w:t>ZAMAWIAJĄCEGO</w:t>
      </w:r>
      <w:r>
        <w:t xml:space="preserve"> w odniesieniu do prac objętych niniejsza umową jest: ………………………………………………………………………………..</w:t>
      </w:r>
    </w:p>
    <w:p w14:paraId="1C5DD9E6" w14:textId="77777777" w:rsidR="0074153D" w:rsidRPr="00FA31F9" w:rsidRDefault="0074153D" w:rsidP="0074153D">
      <w:pPr>
        <w:spacing w:before="120"/>
        <w:ind w:left="360" w:firstLine="66"/>
        <w:jc w:val="both"/>
      </w:pPr>
      <w:r w:rsidRPr="00FA31F9">
        <w:t xml:space="preserve">Tel., </w:t>
      </w:r>
      <w:r>
        <w:t xml:space="preserve">…………………........, </w:t>
      </w:r>
      <w:r w:rsidRPr="00FA31F9">
        <w:t>e</w:t>
      </w:r>
      <w:r>
        <w:t>-</w:t>
      </w:r>
      <w:r w:rsidRPr="00FA31F9">
        <w:t xml:space="preserve">mail: </w:t>
      </w:r>
      <w:r>
        <w:t>……………………...</w:t>
      </w:r>
    </w:p>
    <w:p w14:paraId="577D12E9" w14:textId="77777777" w:rsidR="0074153D" w:rsidRPr="0088660F" w:rsidRDefault="0074153D" w:rsidP="0074153D">
      <w:pPr>
        <w:numPr>
          <w:ilvl w:val="0"/>
          <w:numId w:val="11"/>
        </w:numPr>
        <w:tabs>
          <w:tab w:val="clear" w:pos="360"/>
        </w:tabs>
        <w:spacing w:before="120"/>
        <w:jc w:val="both"/>
      </w:pPr>
      <w:r w:rsidRPr="00E641DC">
        <w:rPr>
          <w:b/>
        </w:rPr>
        <w:t xml:space="preserve">WYKONAWCA </w:t>
      </w:r>
      <w:r w:rsidRPr="005D4234">
        <w:t>ustanawia</w:t>
      </w:r>
      <w:r>
        <w:t xml:space="preserve"> koordynatora zespołu projektowego w osobie:…………..….</w:t>
      </w:r>
    </w:p>
    <w:p w14:paraId="744B63FC" w14:textId="6EFDBF1C" w:rsidR="000F7BFE" w:rsidRDefault="0074153D" w:rsidP="0074153D">
      <w:pPr>
        <w:spacing w:before="120"/>
        <w:ind w:firstLine="360"/>
        <w:jc w:val="both"/>
      </w:pPr>
      <w:r w:rsidRPr="00FA31F9">
        <w:t>Tel:</w:t>
      </w:r>
      <w:r>
        <w:t>.......................................</w:t>
      </w:r>
      <w:r w:rsidRPr="00FA31F9">
        <w:t>, e</w:t>
      </w:r>
      <w:r>
        <w:t>-</w:t>
      </w:r>
      <w:r w:rsidRPr="00FA31F9">
        <w:t>mail:</w:t>
      </w:r>
      <w:r>
        <w:t>……………………….</w:t>
      </w:r>
      <w:r w:rsidRPr="00FA31F9">
        <w:t xml:space="preserve"> </w:t>
      </w:r>
    </w:p>
    <w:p w14:paraId="179977C8" w14:textId="77777777" w:rsidR="000F7BFE" w:rsidRDefault="000F7BFE">
      <w:r>
        <w:br w:type="page"/>
      </w:r>
    </w:p>
    <w:p w14:paraId="0B47B79B" w14:textId="77777777" w:rsidR="0074153D" w:rsidRDefault="0074153D" w:rsidP="0074153D">
      <w:pPr>
        <w:numPr>
          <w:ilvl w:val="0"/>
          <w:numId w:val="11"/>
        </w:numPr>
        <w:spacing w:before="120"/>
        <w:jc w:val="both"/>
      </w:pPr>
      <w:r w:rsidRPr="001B028C">
        <w:lastRenderedPageBreak/>
        <w:t xml:space="preserve">Każda ze Stron oświadcza, że reprezentujące ją osoby są umocowane przez drugą Stronę jedynie do dokonywania czynności faktycznych związanych z realizacją przedmiotu </w:t>
      </w:r>
      <w:r>
        <w:t>U</w:t>
      </w:r>
      <w:r w:rsidRPr="001B028C">
        <w:t xml:space="preserve">mowy. Osoby wymienione w ust. 1 </w:t>
      </w:r>
      <w:r>
        <w:t xml:space="preserve">-5 </w:t>
      </w:r>
      <w:r w:rsidRPr="001B028C">
        <w:t xml:space="preserve">nie są upoważnione do dokonywania czynności, które mogłyby powodować zmiany w </w:t>
      </w:r>
      <w:r>
        <w:t>U</w:t>
      </w:r>
      <w:r w:rsidRPr="001B028C">
        <w:t>mowie.</w:t>
      </w:r>
    </w:p>
    <w:p w14:paraId="595B6EED" w14:textId="77777777" w:rsidR="0074153D" w:rsidRDefault="0074153D" w:rsidP="0074153D">
      <w:pPr>
        <w:pStyle w:val="Tekstpodstawowy"/>
        <w:spacing w:before="120" w:after="0"/>
        <w:ind w:left="360"/>
        <w:jc w:val="center"/>
        <w:rPr>
          <w:b/>
          <w:i/>
        </w:rPr>
      </w:pPr>
    </w:p>
    <w:p w14:paraId="23BB6E17" w14:textId="77777777" w:rsidR="0074153D" w:rsidRPr="00C226D1" w:rsidRDefault="0074153D" w:rsidP="0074153D">
      <w:pPr>
        <w:pStyle w:val="Tekstpodstawowy"/>
        <w:spacing w:before="120" w:after="0"/>
        <w:ind w:left="360"/>
        <w:jc w:val="center"/>
        <w:rPr>
          <w:b/>
          <w:i/>
        </w:rPr>
      </w:pPr>
      <w:r w:rsidRPr="00C226D1">
        <w:rPr>
          <w:b/>
          <w:i/>
        </w:rPr>
        <w:t xml:space="preserve">Zasady porozumiewania się stron </w:t>
      </w:r>
    </w:p>
    <w:p w14:paraId="687B22B9" w14:textId="77777777" w:rsidR="0074153D" w:rsidRPr="00C226D1" w:rsidRDefault="0074153D" w:rsidP="0074153D">
      <w:pPr>
        <w:pStyle w:val="Tekstpodstawowy"/>
        <w:spacing w:before="120" w:after="0"/>
        <w:ind w:left="360"/>
        <w:jc w:val="center"/>
        <w:rPr>
          <w:b/>
        </w:rPr>
      </w:pPr>
      <w:r w:rsidRPr="00C226D1">
        <w:rPr>
          <w:b/>
        </w:rPr>
        <w:t xml:space="preserve">§ </w:t>
      </w:r>
      <w:r>
        <w:rPr>
          <w:b/>
        </w:rPr>
        <w:t>23</w:t>
      </w:r>
    </w:p>
    <w:p w14:paraId="56F00027" w14:textId="4C1CDDBD" w:rsidR="0074153D" w:rsidRDefault="0074153D" w:rsidP="0074153D">
      <w:pPr>
        <w:numPr>
          <w:ilvl w:val="0"/>
          <w:numId w:val="37"/>
        </w:numPr>
        <w:tabs>
          <w:tab w:val="clear" w:pos="720"/>
        </w:tabs>
        <w:suppressAutoHyphens/>
        <w:autoSpaceDE w:val="0"/>
        <w:spacing w:before="120"/>
        <w:ind w:left="426" w:hanging="426"/>
        <w:jc w:val="both"/>
      </w:pPr>
      <w:r>
        <w:t xml:space="preserve">Wszelkie zawiadomienia związane z niniejszą umową wymagają dla swojej ważności zachowania formy pisemnej i będą skuteczne w dniu ich otrzymania przez osoby odpowiedzialne za bieżące kontakty z </w:t>
      </w:r>
      <w:r w:rsidRPr="002512A3">
        <w:rPr>
          <w:b/>
        </w:rPr>
        <w:t>WYKONAWCĄ</w:t>
      </w:r>
      <w:r w:rsidR="002D4AD3">
        <w:rPr>
          <w:b/>
        </w:rPr>
        <w:t xml:space="preserve"> </w:t>
      </w:r>
      <w:r>
        <w:rPr>
          <w:b/>
        </w:rPr>
        <w:t>/</w:t>
      </w:r>
      <w:r w:rsidR="002D4AD3">
        <w:rPr>
          <w:b/>
        </w:rPr>
        <w:t xml:space="preserve"> </w:t>
      </w:r>
      <w:r w:rsidRPr="002512A3">
        <w:rPr>
          <w:b/>
        </w:rPr>
        <w:t>ZAMAWIAJĄCYM</w:t>
      </w:r>
      <w:r>
        <w:t xml:space="preserve"> określone w ust. </w:t>
      </w:r>
      <w:r w:rsidR="002D4AD3">
        <w:t>4</w:t>
      </w:r>
      <w:r>
        <w:t xml:space="preserve"> pod adresem wskazanym w Umowie.</w:t>
      </w:r>
    </w:p>
    <w:p w14:paraId="5042B60D" w14:textId="77777777" w:rsidR="0074153D" w:rsidRDefault="0074153D" w:rsidP="0074153D">
      <w:pPr>
        <w:numPr>
          <w:ilvl w:val="0"/>
          <w:numId w:val="37"/>
        </w:numPr>
        <w:tabs>
          <w:tab w:val="clear" w:pos="720"/>
        </w:tabs>
        <w:suppressAutoHyphens/>
        <w:autoSpaceDE w:val="0"/>
        <w:spacing w:before="120"/>
        <w:ind w:left="426" w:hanging="426"/>
        <w:jc w:val="both"/>
      </w:pPr>
      <w:r>
        <w:t>Strony zobowiązane są do powiadomienia się o zmianach adresu wskazanego do doręczeń, a niewykonanie tego obowiązku powoduje, że doręczenie dokonane na adresy podane w Umowie będą skuteczne z datą pierwszego awizo.</w:t>
      </w:r>
    </w:p>
    <w:p w14:paraId="2A4F016B" w14:textId="77777777" w:rsidR="0074153D" w:rsidRDefault="0074153D" w:rsidP="0074153D">
      <w:pPr>
        <w:numPr>
          <w:ilvl w:val="0"/>
          <w:numId w:val="36"/>
        </w:numPr>
        <w:tabs>
          <w:tab w:val="clear" w:pos="720"/>
        </w:tabs>
        <w:suppressAutoHyphens/>
        <w:autoSpaceDE w:val="0"/>
        <w:spacing w:before="120"/>
        <w:ind w:left="426" w:hanging="426"/>
        <w:jc w:val="both"/>
      </w:pPr>
      <w:r>
        <w:t>Zawiadomienia mogą być przekazywane:</w:t>
      </w:r>
    </w:p>
    <w:p w14:paraId="33F6208A" w14:textId="77777777" w:rsidR="0074153D" w:rsidRDefault="0074153D" w:rsidP="0074153D">
      <w:pPr>
        <w:numPr>
          <w:ilvl w:val="0"/>
          <w:numId w:val="38"/>
        </w:numPr>
        <w:tabs>
          <w:tab w:val="clear" w:pos="1440"/>
        </w:tabs>
        <w:suppressAutoHyphens/>
        <w:autoSpaceDE w:val="0"/>
        <w:spacing w:before="120"/>
        <w:ind w:left="426" w:firstLine="0"/>
        <w:jc w:val="both"/>
      </w:pPr>
      <w:r>
        <w:t xml:space="preserve">do rąk własnych, </w:t>
      </w:r>
    </w:p>
    <w:p w14:paraId="044B3098" w14:textId="77777777" w:rsidR="0074153D" w:rsidRDefault="0074153D" w:rsidP="0074153D">
      <w:pPr>
        <w:numPr>
          <w:ilvl w:val="0"/>
          <w:numId w:val="38"/>
        </w:numPr>
        <w:tabs>
          <w:tab w:val="clear" w:pos="1440"/>
        </w:tabs>
        <w:suppressAutoHyphens/>
        <w:autoSpaceDE w:val="0"/>
        <w:spacing w:before="120"/>
        <w:ind w:left="426" w:firstLine="0"/>
        <w:jc w:val="both"/>
      </w:pPr>
      <w:r>
        <w:t xml:space="preserve">wysłane listem poleconym, </w:t>
      </w:r>
    </w:p>
    <w:p w14:paraId="5393DE41" w14:textId="77777777" w:rsidR="0074153D" w:rsidRDefault="0074153D" w:rsidP="0074153D">
      <w:pPr>
        <w:numPr>
          <w:ilvl w:val="0"/>
          <w:numId w:val="38"/>
        </w:numPr>
        <w:tabs>
          <w:tab w:val="clear" w:pos="1440"/>
        </w:tabs>
        <w:suppressAutoHyphens/>
        <w:autoSpaceDE w:val="0"/>
        <w:spacing w:before="120"/>
        <w:ind w:left="426" w:firstLine="0"/>
        <w:jc w:val="both"/>
      </w:pPr>
      <w:r>
        <w:t xml:space="preserve">pocztą elektroniczną. </w:t>
      </w:r>
    </w:p>
    <w:p w14:paraId="6AC255CD" w14:textId="77777777" w:rsidR="0074153D" w:rsidRDefault="0074153D" w:rsidP="0074153D">
      <w:pPr>
        <w:numPr>
          <w:ilvl w:val="0"/>
          <w:numId w:val="36"/>
        </w:numPr>
        <w:tabs>
          <w:tab w:val="clear" w:pos="720"/>
        </w:tabs>
        <w:autoSpaceDE w:val="0"/>
        <w:spacing w:before="120"/>
        <w:ind w:left="426" w:hanging="426"/>
        <w:jc w:val="both"/>
      </w:pPr>
      <w:r>
        <w:t>Do wzajemnych kontaktów przy realizacji przedmiotu umowy wyznacza się:</w:t>
      </w:r>
    </w:p>
    <w:p w14:paraId="3C6292C8" w14:textId="77777777" w:rsidR="0074153D" w:rsidRDefault="0074153D" w:rsidP="0074153D">
      <w:pPr>
        <w:tabs>
          <w:tab w:val="left" w:pos="708"/>
          <w:tab w:val="left" w:pos="1416"/>
          <w:tab w:val="left" w:pos="2124"/>
          <w:tab w:val="left" w:pos="2832"/>
          <w:tab w:val="left" w:pos="3540"/>
          <w:tab w:val="left" w:pos="4248"/>
          <w:tab w:val="left" w:pos="4956"/>
          <w:tab w:val="left" w:pos="5664"/>
          <w:tab w:val="left" w:pos="6285"/>
        </w:tabs>
        <w:autoSpaceDE w:val="0"/>
        <w:spacing w:before="120"/>
        <w:ind w:left="426" w:hanging="426"/>
      </w:pPr>
      <w:r>
        <w:tab/>
        <w:t xml:space="preserve">ze strony </w:t>
      </w:r>
      <w:r w:rsidRPr="002512A3">
        <w:rPr>
          <w:b/>
        </w:rPr>
        <w:t>WYKONAWCY</w:t>
      </w:r>
      <w:r>
        <w:t>: …………………………………………………………,</w:t>
      </w:r>
    </w:p>
    <w:p w14:paraId="2CA5DF6B" w14:textId="77777777" w:rsidR="0074153D" w:rsidRDefault="0074153D" w:rsidP="0074153D">
      <w:pPr>
        <w:autoSpaceDE w:val="0"/>
        <w:spacing w:before="120"/>
        <w:ind w:left="426" w:hanging="426"/>
        <w:jc w:val="both"/>
        <w:rPr>
          <w:sz w:val="23"/>
          <w:szCs w:val="23"/>
        </w:rPr>
      </w:pPr>
      <w:r>
        <w:tab/>
        <w:t xml:space="preserve">ze strony </w:t>
      </w:r>
      <w:r w:rsidRPr="002512A3">
        <w:rPr>
          <w:b/>
        </w:rPr>
        <w:t>ZAMAWIAJĄCEGO</w:t>
      </w:r>
      <w:r>
        <w:rPr>
          <w:sz w:val="23"/>
          <w:szCs w:val="23"/>
        </w:rPr>
        <w:t>: ………… ….........…………………………………</w:t>
      </w:r>
    </w:p>
    <w:p w14:paraId="7278E0C3" w14:textId="77777777" w:rsidR="0074153D" w:rsidRDefault="0074153D" w:rsidP="0074153D">
      <w:pPr>
        <w:pStyle w:val="Tekstpodstawowy"/>
        <w:spacing w:before="120" w:after="0"/>
        <w:jc w:val="center"/>
        <w:rPr>
          <w:b/>
          <w:i/>
        </w:rPr>
      </w:pPr>
    </w:p>
    <w:p w14:paraId="22539154" w14:textId="77777777" w:rsidR="0074153D" w:rsidRPr="00C226D1" w:rsidRDefault="0074153D" w:rsidP="0074153D">
      <w:pPr>
        <w:pStyle w:val="Tekstpodstawowy"/>
        <w:spacing w:before="120" w:after="0"/>
        <w:jc w:val="center"/>
        <w:rPr>
          <w:b/>
          <w:i/>
        </w:rPr>
      </w:pPr>
      <w:r w:rsidRPr="00C226D1">
        <w:rPr>
          <w:b/>
          <w:i/>
        </w:rPr>
        <w:t xml:space="preserve">Kary umowne </w:t>
      </w:r>
    </w:p>
    <w:p w14:paraId="7AFAF9FC" w14:textId="77777777" w:rsidR="0074153D" w:rsidRPr="00C226D1" w:rsidRDefault="0074153D" w:rsidP="0074153D">
      <w:pPr>
        <w:pStyle w:val="Tekstpodstawowy"/>
        <w:spacing w:before="120" w:after="0"/>
        <w:jc w:val="center"/>
        <w:rPr>
          <w:b/>
        </w:rPr>
      </w:pPr>
      <w:r w:rsidRPr="00C226D1">
        <w:rPr>
          <w:b/>
        </w:rPr>
        <w:t xml:space="preserve">§ </w:t>
      </w:r>
      <w:r>
        <w:rPr>
          <w:b/>
        </w:rPr>
        <w:t>24</w:t>
      </w:r>
    </w:p>
    <w:p w14:paraId="09553AC7" w14:textId="77777777" w:rsidR="0074153D" w:rsidRPr="00C226D1" w:rsidRDefault="0074153D" w:rsidP="0074153D">
      <w:pPr>
        <w:pStyle w:val="Tekstpodstawowy"/>
        <w:numPr>
          <w:ilvl w:val="6"/>
          <w:numId w:val="1"/>
        </w:numPr>
        <w:tabs>
          <w:tab w:val="clear" w:pos="5040"/>
        </w:tabs>
        <w:spacing w:before="120" w:after="0"/>
        <w:ind w:left="360"/>
        <w:jc w:val="both"/>
      </w:pPr>
      <w:r w:rsidRPr="00C226D1">
        <w:rPr>
          <w:b/>
        </w:rPr>
        <w:t xml:space="preserve">WYKONAWCA </w:t>
      </w:r>
      <w:r w:rsidRPr="00C226D1">
        <w:t xml:space="preserve">zapłaci </w:t>
      </w:r>
      <w:r w:rsidRPr="00C226D1">
        <w:rPr>
          <w:b/>
        </w:rPr>
        <w:t>ZAMAWIAJĄCEMU</w:t>
      </w:r>
      <w:r w:rsidRPr="00C226D1">
        <w:t xml:space="preserve"> karę umowną:</w:t>
      </w:r>
    </w:p>
    <w:p w14:paraId="25BC8C15" w14:textId="77777777" w:rsidR="0074153D" w:rsidRPr="00C226D1" w:rsidRDefault="0074153D" w:rsidP="0074153D">
      <w:pPr>
        <w:pStyle w:val="Tekstpodstawowy"/>
        <w:numPr>
          <w:ilvl w:val="0"/>
          <w:numId w:val="12"/>
        </w:numPr>
        <w:tabs>
          <w:tab w:val="clear" w:pos="360"/>
        </w:tabs>
        <w:spacing w:before="120" w:after="0"/>
        <w:ind w:left="709" w:hanging="283"/>
        <w:jc w:val="both"/>
      </w:pPr>
      <w:r w:rsidRPr="00C226D1">
        <w:t xml:space="preserve">za odstąpienie od umowy przez </w:t>
      </w:r>
      <w:r w:rsidRPr="00C226D1">
        <w:rPr>
          <w:b/>
        </w:rPr>
        <w:t xml:space="preserve">WYKONAWCĘ </w:t>
      </w:r>
      <w:r w:rsidRPr="00C226D1">
        <w:t xml:space="preserve">z przyczyn niezawinionych przez </w:t>
      </w:r>
      <w:r w:rsidRPr="00100C33">
        <w:rPr>
          <w:b/>
        </w:rPr>
        <w:t>ZAMAWIAJĄCEGO,</w:t>
      </w:r>
      <w:r w:rsidRPr="00C226D1">
        <w:t xml:space="preserve"> w wysoko</w:t>
      </w:r>
      <w:r>
        <w:t>ści 10% wynagrodzenia umownego;</w:t>
      </w:r>
    </w:p>
    <w:p w14:paraId="4D56C66A" w14:textId="77777777" w:rsidR="0074153D" w:rsidRPr="00C226D1" w:rsidRDefault="0074153D" w:rsidP="0074153D">
      <w:pPr>
        <w:pStyle w:val="Tekstpodstawowy"/>
        <w:numPr>
          <w:ilvl w:val="0"/>
          <w:numId w:val="12"/>
        </w:numPr>
        <w:tabs>
          <w:tab w:val="clear" w:pos="360"/>
        </w:tabs>
        <w:spacing w:before="120" w:after="0"/>
        <w:ind w:left="709" w:hanging="283"/>
        <w:jc w:val="both"/>
      </w:pPr>
      <w:r w:rsidRPr="00C226D1">
        <w:t xml:space="preserve">za odstąpienie od umowy przez </w:t>
      </w:r>
      <w:r w:rsidRPr="00C226D1">
        <w:rPr>
          <w:b/>
        </w:rPr>
        <w:t>ZAMAWIAJĄCEGO</w:t>
      </w:r>
      <w:r w:rsidRPr="00C226D1">
        <w:t xml:space="preserve"> z przyczyn, za które odpowiedzialność ponosi </w:t>
      </w:r>
      <w:r w:rsidRPr="00C226D1">
        <w:rPr>
          <w:b/>
        </w:rPr>
        <w:t>WYKONAWCA,</w:t>
      </w:r>
      <w:r w:rsidRPr="00C226D1">
        <w:t xml:space="preserve"> w wysoko</w:t>
      </w:r>
      <w:r>
        <w:t>ści 10% wynagrodzenia umownego</w:t>
      </w:r>
      <w:r w:rsidRPr="00C226D1">
        <w:t>;</w:t>
      </w:r>
    </w:p>
    <w:p w14:paraId="1506A09C" w14:textId="09B4A995" w:rsidR="0074153D" w:rsidRPr="00C226D1" w:rsidRDefault="0074153D" w:rsidP="0074153D">
      <w:pPr>
        <w:pStyle w:val="Tekstpodstawowy"/>
        <w:numPr>
          <w:ilvl w:val="0"/>
          <w:numId w:val="12"/>
        </w:numPr>
        <w:tabs>
          <w:tab w:val="clear" w:pos="360"/>
        </w:tabs>
        <w:spacing w:before="120" w:after="0"/>
        <w:ind w:left="709" w:hanging="283"/>
        <w:jc w:val="both"/>
      </w:pPr>
      <w:r w:rsidRPr="00C226D1">
        <w:t xml:space="preserve">za zwłokę w przekazaniu dokumentacji projektowej w wysokości </w:t>
      </w:r>
      <w:r>
        <w:t>0,5</w:t>
      </w:r>
      <w:r w:rsidRPr="00C226D1">
        <w:t>% wynagrodzenia umownego za każdy dzień zwłoki, liczonej od dnia określonego w § </w:t>
      </w:r>
      <w:r w:rsidR="002D4AD3">
        <w:t>8</w:t>
      </w:r>
      <w:r w:rsidRPr="00C226D1">
        <w:t xml:space="preserve"> </w:t>
      </w:r>
      <w:r>
        <w:t>U</w:t>
      </w:r>
      <w:r w:rsidRPr="00C226D1">
        <w:t>mowy na przekazani</w:t>
      </w:r>
      <w:r>
        <w:t>e</w:t>
      </w:r>
      <w:r w:rsidRPr="00C226D1">
        <w:t xml:space="preserve"> kompletnej dokumentacji projektowej;</w:t>
      </w:r>
    </w:p>
    <w:p w14:paraId="3A4C3AD1" w14:textId="77777777" w:rsidR="0074153D" w:rsidRPr="00C226D1" w:rsidRDefault="0074153D" w:rsidP="0074153D">
      <w:pPr>
        <w:pStyle w:val="Tekstpodstawowy"/>
        <w:numPr>
          <w:ilvl w:val="0"/>
          <w:numId w:val="12"/>
        </w:numPr>
        <w:tabs>
          <w:tab w:val="clear" w:pos="360"/>
        </w:tabs>
        <w:spacing w:before="120" w:after="0"/>
        <w:ind w:left="709" w:hanging="283"/>
        <w:jc w:val="both"/>
      </w:pPr>
      <w:r w:rsidRPr="00C226D1">
        <w:t>za zwłokę w usunięciu wad przekazanej dokumentacji projektowej w wysokości 0,</w:t>
      </w:r>
      <w:r>
        <w:t>5</w:t>
      </w:r>
      <w:r w:rsidRPr="00C226D1">
        <w:t xml:space="preserve">% wynagrodzenia umownego za każdy dzień zwłoki, liczonej od następnego dnia po upływie terminu określonego przez </w:t>
      </w:r>
      <w:r w:rsidRPr="00C226D1">
        <w:rPr>
          <w:b/>
        </w:rPr>
        <w:t>ZAMAWIAJĄCEGO</w:t>
      </w:r>
      <w:r w:rsidRPr="00C226D1">
        <w:t xml:space="preserve"> na usunięcie wad;</w:t>
      </w:r>
    </w:p>
    <w:p w14:paraId="19793BF8" w14:textId="77777777" w:rsidR="0074153D" w:rsidRDefault="0074153D" w:rsidP="0074153D">
      <w:pPr>
        <w:pStyle w:val="Tekstpodstawowy"/>
        <w:numPr>
          <w:ilvl w:val="0"/>
          <w:numId w:val="12"/>
        </w:numPr>
        <w:tabs>
          <w:tab w:val="clear" w:pos="360"/>
        </w:tabs>
        <w:spacing w:before="120" w:after="0"/>
        <w:ind w:left="709" w:hanging="283"/>
        <w:jc w:val="both"/>
      </w:pPr>
      <w:r w:rsidRPr="00C226D1">
        <w:t xml:space="preserve">za zwłokę w doręczeniu </w:t>
      </w:r>
      <w:r w:rsidRPr="00C226D1">
        <w:rPr>
          <w:b/>
        </w:rPr>
        <w:t>ZAMAWIAJĄCEMU</w:t>
      </w:r>
      <w:r w:rsidRPr="00C226D1">
        <w:t xml:space="preserve"> aktualnej polisy ubezpieczeniowej od odpowiedzialności cywilnej obejmującej działalność w zakresie przedmiotu umowy w wysokości 0,</w:t>
      </w:r>
      <w:r>
        <w:t>5</w:t>
      </w:r>
      <w:r w:rsidRPr="00C226D1">
        <w:t xml:space="preserve"> % wynagrodzen</w:t>
      </w:r>
      <w:r>
        <w:t>ia umownego;</w:t>
      </w:r>
    </w:p>
    <w:p w14:paraId="5AFE5CFA" w14:textId="7D0A9EE0" w:rsidR="0074153D" w:rsidRPr="00C226D1" w:rsidRDefault="0074153D" w:rsidP="0074153D">
      <w:pPr>
        <w:pStyle w:val="Tekstpodstawowy"/>
        <w:numPr>
          <w:ilvl w:val="6"/>
          <w:numId w:val="1"/>
        </w:numPr>
        <w:tabs>
          <w:tab w:val="clear" w:pos="5040"/>
        </w:tabs>
        <w:spacing w:before="120" w:after="0"/>
        <w:ind w:left="360"/>
        <w:jc w:val="both"/>
      </w:pPr>
      <w:r w:rsidRPr="00C226D1">
        <w:rPr>
          <w:b/>
        </w:rPr>
        <w:t xml:space="preserve">WYKONAWCA </w:t>
      </w:r>
      <w:r w:rsidRPr="00C226D1">
        <w:t xml:space="preserve">upoważnia </w:t>
      </w:r>
      <w:r w:rsidRPr="00C226D1">
        <w:rPr>
          <w:b/>
        </w:rPr>
        <w:t xml:space="preserve">ZAMAWIAJĄCEGO </w:t>
      </w:r>
      <w:r>
        <w:t>do potrącenia z faktury VAT, o </w:t>
      </w:r>
      <w:r w:rsidRPr="00C226D1">
        <w:t xml:space="preserve">której mowa w § </w:t>
      </w:r>
      <w:r w:rsidR="002D4AD3">
        <w:t>14</w:t>
      </w:r>
      <w:r w:rsidRPr="00C226D1">
        <w:t xml:space="preserve"> </w:t>
      </w:r>
      <w:r>
        <w:t>U</w:t>
      </w:r>
      <w:r w:rsidRPr="00C226D1">
        <w:t xml:space="preserve">mowy kwot wynikających z kar umownych, o których mowa w ust. 1, na podstawie noty księgowej wystawionej przez </w:t>
      </w:r>
      <w:r w:rsidRPr="00C226D1">
        <w:rPr>
          <w:b/>
        </w:rPr>
        <w:t>ZAMAWIAJĄCEGO.</w:t>
      </w:r>
    </w:p>
    <w:p w14:paraId="6B41D263" w14:textId="77777777" w:rsidR="0074153D" w:rsidRDefault="0074153D" w:rsidP="0074153D">
      <w:pPr>
        <w:pStyle w:val="Tekstpodstawowy"/>
        <w:numPr>
          <w:ilvl w:val="6"/>
          <w:numId w:val="1"/>
        </w:numPr>
        <w:tabs>
          <w:tab w:val="clear" w:pos="5040"/>
        </w:tabs>
        <w:spacing w:before="120" w:after="0"/>
        <w:ind w:left="360"/>
        <w:jc w:val="both"/>
      </w:pPr>
      <w:r w:rsidRPr="00C226D1">
        <w:rPr>
          <w:b/>
        </w:rPr>
        <w:lastRenderedPageBreak/>
        <w:t>ZAMAWIAJĄCY</w:t>
      </w:r>
      <w:r w:rsidRPr="00C226D1">
        <w:t xml:space="preserve"> ma prawo dochodzenia odszkodowania uzupełniającego od </w:t>
      </w:r>
      <w:r w:rsidRPr="00C226D1">
        <w:rPr>
          <w:b/>
        </w:rPr>
        <w:t xml:space="preserve">WYKONAWCY </w:t>
      </w:r>
      <w:r w:rsidRPr="00C226D1">
        <w:t xml:space="preserve">na zasadach ogólnych </w:t>
      </w:r>
      <w:r w:rsidRPr="00100C33">
        <w:rPr>
          <w:i/>
        </w:rPr>
        <w:t>Kodeksu cywilnego,</w:t>
      </w:r>
      <w:r w:rsidRPr="00C226D1">
        <w:t xml:space="preserve"> w przypadku, gdy szkoda przekroczy wysokość kar umownych.</w:t>
      </w:r>
    </w:p>
    <w:p w14:paraId="57310B90" w14:textId="1F3C353E" w:rsidR="0074153D" w:rsidRDefault="0074153D" w:rsidP="0074153D">
      <w:pPr>
        <w:pStyle w:val="Tekstpodstawowy"/>
        <w:numPr>
          <w:ilvl w:val="6"/>
          <w:numId w:val="1"/>
        </w:numPr>
        <w:tabs>
          <w:tab w:val="clear" w:pos="5040"/>
        </w:tabs>
        <w:spacing w:before="120" w:after="0"/>
        <w:ind w:left="360"/>
        <w:jc w:val="both"/>
      </w:pPr>
      <w:r w:rsidRPr="00421D05">
        <w:t>Maksymalną łączną wysokość kar umownych strony ustalają na</w:t>
      </w:r>
      <w:r>
        <w:t xml:space="preserve"> </w:t>
      </w:r>
      <w:r w:rsidRPr="00421D05">
        <w:t xml:space="preserve">kwotę równą </w:t>
      </w:r>
      <w:r>
        <w:t>2</w:t>
      </w:r>
      <w:r w:rsidRPr="00421D05">
        <w:t xml:space="preserve">0%  wynagrodzenia </w:t>
      </w:r>
      <w:r>
        <w:t>umownego</w:t>
      </w:r>
      <w:r w:rsidR="002D4AD3">
        <w:t xml:space="preserve"> brutto</w:t>
      </w:r>
      <w:r w:rsidRPr="00421D05">
        <w:t>, o</w:t>
      </w:r>
      <w:r>
        <w:t xml:space="preserve"> </w:t>
      </w:r>
      <w:r w:rsidRPr="00421D05">
        <w:t>którym mowa w </w:t>
      </w:r>
      <w:r w:rsidRPr="002D4AD3">
        <w:t>§ 1</w:t>
      </w:r>
      <w:r w:rsidR="002D4AD3" w:rsidRPr="002D4AD3">
        <w:t>3</w:t>
      </w:r>
      <w:r w:rsidRPr="002D4AD3">
        <w:t xml:space="preserve"> ust</w:t>
      </w:r>
      <w:r w:rsidR="002D4AD3" w:rsidRPr="002D4AD3">
        <w:t>.</w:t>
      </w:r>
      <w:r w:rsidRPr="002D4AD3">
        <w:t xml:space="preserve"> 1</w:t>
      </w:r>
      <w:r w:rsidRPr="00421D05">
        <w:t xml:space="preserve"> </w:t>
      </w:r>
      <w:r>
        <w:t>U</w:t>
      </w:r>
      <w:r w:rsidRPr="00421D05">
        <w:t>mowy.</w:t>
      </w:r>
    </w:p>
    <w:p w14:paraId="0F9566DC" w14:textId="77777777" w:rsidR="0074153D" w:rsidRPr="00421D05" w:rsidRDefault="0074153D" w:rsidP="0074153D">
      <w:pPr>
        <w:pStyle w:val="Tekstpodstawowy"/>
        <w:numPr>
          <w:ilvl w:val="6"/>
          <w:numId w:val="1"/>
        </w:numPr>
        <w:tabs>
          <w:tab w:val="clear" w:pos="5040"/>
        </w:tabs>
        <w:spacing w:before="120" w:after="0"/>
        <w:ind w:left="360"/>
        <w:jc w:val="both"/>
      </w:pPr>
      <w:r w:rsidRPr="00421D05">
        <w:t>Zapłacenie odszkodowania i</w:t>
      </w:r>
      <w:r>
        <w:t xml:space="preserve"> </w:t>
      </w:r>
      <w:r w:rsidRPr="00421D05">
        <w:t xml:space="preserve">kar umownych nie zwalnia </w:t>
      </w:r>
      <w:r w:rsidRPr="00421D05">
        <w:rPr>
          <w:b/>
        </w:rPr>
        <w:t>WYKONAWCY</w:t>
      </w:r>
      <w:r w:rsidRPr="00421D05">
        <w:t xml:space="preserve"> z</w:t>
      </w:r>
      <w:r>
        <w:t xml:space="preserve"> </w:t>
      </w:r>
      <w:r w:rsidRPr="00421D05">
        <w:t>obowiązku zakończenia robót i</w:t>
      </w:r>
      <w:r>
        <w:t xml:space="preserve"> </w:t>
      </w:r>
      <w:r w:rsidRPr="00421D05">
        <w:t>z</w:t>
      </w:r>
      <w:r>
        <w:t xml:space="preserve"> </w:t>
      </w:r>
      <w:r w:rsidRPr="00421D05">
        <w:t>jakichkolwiek innych zobowiązań wynikających z</w:t>
      </w:r>
      <w:r>
        <w:t xml:space="preserve"> </w:t>
      </w:r>
      <w:r w:rsidRPr="00421D05">
        <w:t xml:space="preserve">warunków umowy. </w:t>
      </w:r>
    </w:p>
    <w:p w14:paraId="7197CDB3" w14:textId="77777777" w:rsidR="0074153D" w:rsidRDefault="0074153D" w:rsidP="0074153D">
      <w:pPr>
        <w:pStyle w:val="Tekstpodstawowy"/>
        <w:spacing w:before="120" w:after="0"/>
        <w:jc w:val="center"/>
        <w:rPr>
          <w:b/>
          <w:i/>
        </w:rPr>
      </w:pPr>
      <w:r>
        <w:rPr>
          <w:b/>
          <w:i/>
        </w:rPr>
        <w:t xml:space="preserve">Ochrona danych osobowych </w:t>
      </w:r>
    </w:p>
    <w:p w14:paraId="67BB4CAD" w14:textId="77777777" w:rsidR="0074153D" w:rsidRPr="00FA2EAB" w:rsidRDefault="0074153D" w:rsidP="0074153D">
      <w:pPr>
        <w:pStyle w:val="Tekstpodstawowy"/>
        <w:spacing w:before="120" w:after="0"/>
        <w:jc w:val="center"/>
        <w:rPr>
          <w:b/>
        </w:rPr>
      </w:pPr>
      <w:r w:rsidRPr="00FA2EAB">
        <w:rPr>
          <w:b/>
        </w:rPr>
        <w:t xml:space="preserve">§ </w:t>
      </w:r>
      <w:r>
        <w:rPr>
          <w:b/>
        </w:rPr>
        <w:t>25</w:t>
      </w:r>
    </w:p>
    <w:p w14:paraId="17798468" w14:textId="77777777"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sidRPr="00971A4F">
        <w:rPr>
          <w:rFonts w:ascii="Times New Roman" w:hAnsi="Times New Roman"/>
          <w:sz w:val="24"/>
          <w:szCs w:val="24"/>
        </w:rPr>
        <w:t>Nadleśniczy Nadleśnictwa Jeleśnia zwany dalej w niniejszym ustępie Administratorem, oświadcza, iż w przypadku przetwarzania danych osobowych w rozumieniu ustawy z dnia 10 maja 2018 r.</w:t>
      </w:r>
      <w:r w:rsidRPr="00971A4F">
        <w:rPr>
          <w:rStyle w:val="TeksttreciKursywaOdstpy0pt"/>
          <w:rFonts w:ascii="Times New Roman" w:hAnsi="Times New Roman" w:cs="Times New Roman"/>
          <w:sz w:val="24"/>
          <w:szCs w:val="24"/>
        </w:rPr>
        <w:t xml:space="preserve"> o ochronie danych osobowych</w:t>
      </w:r>
      <w:r w:rsidRPr="00971A4F">
        <w:rPr>
          <w:rFonts w:ascii="Times New Roman" w:hAnsi="Times New Roman"/>
          <w:sz w:val="24"/>
          <w:szCs w:val="24"/>
        </w:rPr>
        <w:t xml:space="preserve"> i RODO (Rozporządzenie Parlamentu Europejskiego i Rady (UE) 2016/679 z dnia 27 kwietnia 2016 r.</w:t>
      </w:r>
      <w:r w:rsidRPr="00971A4F">
        <w:rPr>
          <w:rStyle w:val="TeksttreciKursywaOdstpy0pt"/>
          <w:rFonts w:ascii="Times New Roman" w:hAnsi="Times New Roman" w:cs="Times New Roman"/>
          <w:sz w:val="24"/>
          <w:szCs w:val="24"/>
        </w:rPr>
        <w:t xml:space="preserve"> w sprawie ochrony osób fizycznych w związku z przetwarzaniem danych osobowych i w sprawie swobodnego przepływu takich danych oraz uchylenia dyrektywy 95/46AA/E),</w:t>
      </w:r>
      <w:r w:rsidRPr="00971A4F">
        <w:rPr>
          <w:rFonts w:ascii="Times New Roman" w:hAnsi="Times New Roman"/>
          <w:sz w:val="24"/>
          <w:szCs w:val="24"/>
        </w:rPr>
        <w:t xml:space="preserve"> zebranych w związku z realizacją Umowy od osoby będącej jej stroną, jest ich Administratorem</w:t>
      </w:r>
      <w:r>
        <w:rPr>
          <w:rFonts w:ascii="Times New Roman" w:hAnsi="Times New Roman"/>
          <w:sz w:val="24"/>
          <w:szCs w:val="24"/>
        </w:rPr>
        <w:t>.</w:t>
      </w:r>
    </w:p>
    <w:p w14:paraId="2BD9516A" w14:textId="63D34691"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Pr>
          <w:rFonts w:ascii="Times New Roman" w:hAnsi="Times New Roman"/>
          <w:sz w:val="24"/>
          <w:szCs w:val="24"/>
        </w:rPr>
        <w:t>K</w:t>
      </w:r>
      <w:r w:rsidRPr="00971A4F">
        <w:rPr>
          <w:rFonts w:ascii="Times New Roman" w:hAnsi="Times New Roman"/>
          <w:sz w:val="24"/>
          <w:szCs w:val="24"/>
        </w:rPr>
        <w:t>ontakt do osoby odpowiedzialnej za zapewnienie zgodności przetwarzania danych osobowych z przepisami prawa o ich ochronie u Administratora: Arkadiusz Kępski</w:t>
      </w:r>
      <w:r w:rsidR="002D4AD3">
        <w:rPr>
          <w:rFonts w:ascii="Times New Roman" w:hAnsi="Times New Roman"/>
          <w:sz w:val="24"/>
          <w:szCs w:val="24"/>
        </w:rPr>
        <w:t xml:space="preserve"> </w:t>
      </w:r>
      <w:r w:rsidRPr="00971A4F">
        <w:rPr>
          <w:rFonts w:ascii="Times New Roman" w:hAnsi="Times New Roman"/>
          <w:sz w:val="24"/>
          <w:szCs w:val="24"/>
        </w:rPr>
        <w:t xml:space="preserve">(adres e-mail) </w:t>
      </w:r>
      <w:hyperlink r:id="rId9" w:history="1">
        <w:r w:rsidRPr="00971A4F">
          <w:rPr>
            <w:rStyle w:val="Hipercze"/>
            <w:rFonts w:ascii="Times New Roman" w:hAnsi="Times New Roman"/>
            <w:sz w:val="24"/>
            <w:szCs w:val="24"/>
            <w:lang w:val="en-US"/>
          </w:rPr>
          <w:t>Arkadiusz.kepski@comp-net.pl</w:t>
        </w:r>
      </w:hyperlink>
      <w:r w:rsidRPr="00971A4F">
        <w:rPr>
          <w:rFonts w:ascii="Times New Roman" w:hAnsi="Times New Roman"/>
          <w:sz w:val="24"/>
          <w:szCs w:val="24"/>
          <w:lang w:val="en-US"/>
        </w:rPr>
        <w:t xml:space="preserve"> </w:t>
      </w:r>
      <w:r w:rsidRPr="00971A4F">
        <w:rPr>
          <w:rFonts w:ascii="Times New Roman" w:hAnsi="Times New Roman"/>
          <w:sz w:val="24"/>
          <w:szCs w:val="24"/>
        </w:rPr>
        <w:t>nr tel. 796 400</w:t>
      </w:r>
      <w:r>
        <w:rPr>
          <w:rFonts w:ascii="Times New Roman" w:hAnsi="Times New Roman"/>
          <w:sz w:val="24"/>
          <w:szCs w:val="24"/>
        </w:rPr>
        <w:t> </w:t>
      </w:r>
      <w:r w:rsidRPr="00971A4F">
        <w:rPr>
          <w:rFonts w:ascii="Times New Roman" w:hAnsi="Times New Roman"/>
          <w:sz w:val="24"/>
          <w:szCs w:val="24"/>
        </w:rPr>
        <w:t>911</w:t>
      </w:r>
      <w:r>
        <w:rPr>
          <w:rFonts w:ascii="Times New Roman" w:hAnsi="Times New Roman"/>
          <w:sz w:val="24"/>
          <w:szCs w:val="24"/>
        </w:rPr>
        <w:t>.</w:t>
      </w:r>
    </w:p>
    <w:p w14:paraId="4B151BDC" w14:textId="2EFBCAD5"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Pr>
          <w:rFonts w:ascii="Times New Roman" w:hAnsi="Times New Roman"/>
          <w:sz w:val="24"/>
          <w:szCs w:val="24"/>
        </w:rPr>
        <w:t>D</w:t>
      </w:r>
      <w:r w:rsidRPr="00971A4F">
        <w:rPr>
          <w:rFonts w:ascii="Times New Roman" w:hAnsi="Times New Roman"/>
          <w:sz w:val="24"/>
          <w:szCs w:val="24"/>
        </w:rPr>
        <w:t>ane osobowe będą przetwarzane w celu realizacji i rozliczenia Umowy, z</w:t>
      </w:r>
      <w:r w:rsidR="002D4AD3">
        <w:rPr>
          <w:rFonts w:ascii="Times New Roman" w:hAnsi="Times New Roman"/>
          <w:sz w:val="24"/>
          <w:szCs w:val="24"/>
        </w:rPr>
        <w:t> </w:t>
      </w:r>
      <w:r w:rsidRPr="00971A4F">
        <w:rPr>
          <w:rFonts w:ascii="Times New Roman" w:hAnsi="Times New Roman"/>
          <w:sz w:val="24"/>
          <w:szCs w:val="24"/>
        </w:rPr>
        <w:t>uwzględnieniem obowiązujących przepisów prawa oraz ewentualnego dochodzenia roszczeń z nią związanych. Podstawę żądania danych osobowych stanowi niniejsza Umowa. Podanie danych jest dobrowolne, lecz warunkuje możliwość zawarcia oraz wykonania Umowy</w:t>
      </w:r>
      <w:r>
        <w:rPr>
          <w:rFonts w:ascii="Times New Roman" w:hAnsi="Times New Roman"/>
          <w:sz w:val="24"/>
          <w:szCs w:val="24"/>
        </w:rPr>
        <w:t>.</w:t>
      </w:r>
    </w:p>
    <w:p w14:paraId="03DAA449" w14:textId="77777777"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Pr>
          <w:rFonts w:ascii="Times New Roman" w:hAnsi="Times New Roman"/>
          <w:sz w:val="24"/>
          <w:szCs w:val="24"/>
        </w:rPr>
        <w:t>K</w:t>
      </w:r>
      <w:r w:rsidRPr="00971A4F">
        <w:rPr>
          <w:rFonts w:ascii="Times New Roman" w:hAnsi="Times New Roman"/>
          <w:sz w:val="24"/>
          <w:szCs w:val="24"/>
        </w:rPr>
        <w:t>ategorie danych, które przetwarzane będą w związku z realizacją Umowy to podstawowe dane identyfikacyjne związane z prowadzoną przez Strony współpracą: imię i nazwisko, rodzaj pełnionej funkcji, telefon kontaktowy (stacjonarny, komórkowy, fax), adres i miejsce pracy, płeć oraz adres e-mail</w:t>
      </w:r>
      <w:r>
        <w:rPr>
          <w:rFonts w:ascii="Times New Roman" w:hAnsi="Times New Roman"/>
          <w:sz w:val="24"/>
          <w:szCs w:val="24"/>
        </w:rPr>
        <w:t>.</w:t>
      </w:r>
    </w:p>
    <w:p w14:paraId="75DD446E" w14:textId="77777777"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Pr>
          <w:rFonts w:ascii="Times New Roman" w:hAnsi="Times New Roman"/>
          <w:sz w:val="24"/>
          <w:szCs w:val="24"/>
        </w:rPr>
        <w:t>D</w:t>
      </w:r>
      <w:r w:rsidRPr="00971A4F">
        <w:rPr>
          <w:rFonts w:ascii="Times New Roman" w:hAnsi="Times New Roman"/>
          <w:sz w:val="24"/>
          <w:szCs w:val="24"/>
        </w:rPr>
        <w:t>ane osobowe nie będą przekazywane do państwa trzeciego / organizacji międzynarodowej</w:t>
      </w:r>
    </w:p>
    <w:p w14:paraId="44972DD7" w14:textId="77777777"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Pr>
          <w:rFonts w:ascii="Times New Roman" w:hAnsi="Times New Roman"/>
          <w:sz w:val="24"/>
          <w:szCs w:val="24"/>
        </w:rPr>
        <w:t>D</w:t>
      </w:r>
      <w:r w:rsidRPr="00971A4F">
        <w:rPr>
          <w:rFonts w:ascii="Times New Roman" w:hAnsi="Times New Roman"/>
          <w:sz w:val="24"/>
          <w:szCs w:val="24"/>
        </w:rPr>
        <w:t xml:space="preserve">ane osobowe będą przechowywane maksymalnie do czasu przedawnienia roszczeń </w:t>
      </w:r>
      <w:r w:rsidRPr="00971A4F">
        <w:rPr>
          <w:rFonts w:ascii="Times New Roman" w:hAnsi="Times New Roman"/>
          <w:b/>
          <w:bCs/>
          <w:sz w:val="24"/>
          <w:szCs w:val="24"/>
        </w:rPr>
        <w:t>ZAMAWIAJĄCEGO</w:t>
      </w:r>
      <w:r w:rsidRPr="00971A4F">
        <w:rPr>
          <w:rFonts w:ascii="Times New Roman" w:hAnsi="Times New Roman"/>
          <w:sz w:val="24"/>
          <w:szCs w:val="24"/>
        </w:rPr>
        <w:t xml:space="preserve"> względem </w:t>
      </w:r>
      <w:r w:rsidRPr="00971A4F">
        <w:rPr>
          <w:rFonts w:ascii="Times New Roman" w:hAnsi="Times New Roman"/>
          <w:b/>
          <w:bCs/>
          <w:sz w:val="24"/>
          <w:szCs w:val="24"/>
        </w:rPr>
        <w:t>WYKONAWCY</w:t>
      </w:r>
      <w:r w:rsidRPr="00971A4F">
        <w:rPr>
          <w:rFonts w:ascii="Times New Roman" w:hAnsi="Times New Roman"/>
          <w:sz w:val="24"/>
          <w:szCs w:val="24"/>
        </w:rPr>
        <w:t>, a w przypadku skierowania sprawy na drogę sądową, do czasu zakończenia postępowania sądowego lub egzekucyjnego;</w:t>
      </w:r>
    </w:p>
    <w:p w14:paraId="76C670F0" w14:textId="77777777" w:rsidR="0074153D" w:rsidRPr="00971A4F" w:rsidRDefault="0074153D" w:rsidP="0074153D">
      <w:pPr>
        <w:pStyle w:val="Teksttreci0"/>
        <w:numPr>
          <w:ilvl w:val="7"/>
          <w:numId w:val="43"/>
        </w:numPr>
        <w:shd w:val="clear" w:color="auto" w:fill="auto"/>
        <w:spacing w:before="120" w:after="0" w:line="240" w:lineRule="auto"/>
        <w:ind w:left="425" w:hanging="425"/>
        <w:jc w:val="both"/>
        <w:rPr>
          <w:rFonts w:ascii="Times New Roman" w:hAnsi="Times New Roman"/>
          <w:sz w:val="24"/>
          <w:szCs w:val="24"/>
        </w:rPr>
      </w:pPr>
      <w:r w:rsidRPr="00971A4F">
        <w:rPr>
          <w:rFonts w:ascii="Times New Roman" w:hAnsi="Times New Roman"/>
          <w:b/>
          <w:bCs/>
          <w:sz w:val="24"/>
          <w:szCs w:val="24"/>
        </w:rPr>
        <w:t>WYKONAWCA</w:t>
      </w:r>
      <w:r w:rsidRPr="00971A4F">
        <w:rPr>
          <w:rFonts w:ascii="Times New Roman" w:hAnsi="Times New Roman"/>
          <w:sz w:val="24"/>
          <w:szCs w:val="24"/>
        </w:rPr>
        <w:t xml:space="preserve">, jak i osoby wskazane w treści umowy - posiada prawo dostępu do treści swoich danych osobowych, ich sprostowania, prawo ograniczenia ich przetwarzania lub usunięcia, prawo żądania przeniesienia danych do innego Administratora, prawo do wniesienia sprzeciwu wobec przetwarzania danych osobowych - w dowolnym momencie, a także prawo wniesienia skargi do właściwego organu nadzorczego w przypadku, gdy uzna, że przetwarzanie przez </w:t>
      </w:r>
      <w:r w:rsidRPr="00971A4F">
        <w:rPr>
          <w:rFonts w:ascii="Times New Roman" w:hAnsi="Times New Roman"/>
          <w:b/>
          <w:bCs/>
          <w:sz w:val="24"/>
          <w:szCs w:val="24"/>
        </w:rPr>
        <w:t>ZAMAWIAJĄCEGO</w:t>
      </w:r>
      <w:r w:rsidRPr="00971A4F">
        <w:rPr>
          <w:rFonts w:ascii="Times New Roman" w:hAnsi="Times New Roman"/>
          <w:sz w:val="24"/>
          <w:szCs w:val="24"/>
        </w:rPr>
        <w:t xml:space="preserve"> danych osobowych narusza przepisy rozporządzenia RODO.</w:t>
      </w:r>
    </w:p>
    <w:p w14:paraId="35E78D3E" w14:textId="7594E8A1" w:rsidR="000F7BFE" w:rsidRDefault="000F7BFE">
      <w:pPr>
        <w:rPr>
          <w:b/>
          <w:i/>
        </w:rPr>
      </w:pPr>
      <w:r>
        <w:rPr>
          <w:b/>
          <w:i/>
        </w:rPr>
        <w:br w:type="page"/>
      </w:r>
    </w:p>
    <w:p w14:paraId="0F22464A" w14:textId="77777777" w:rsidR="0074153D" w:rsidRPr="00FA2EAB" w:rsidRDefault="0074153D" w:rsidP="0074153D">
      <w:pPr>
        <w:pStyle w:val="Tekstpodstawowy"/>
        <w:spacing w:before="120" w:after="0"/>
        <w:jc w:val="center"/>
        <w:rPr>
          <w:b/>
          <w:i/>
        </w:rPr>
      </w:pPr>
      <w:r w:rsidRPr="00FA2EAB">
        <w:rPr>
          <w:b/>
          <w:i/>
        </w:rPr>
        <w:lastRenderedPageBreak/>
        <w:t xml:space="preserve">Inne postanowienia </w:t>
      </w:r>
    </w:p>
    <w:p w14:paraId="30EF324A" w14:textId="77777777" w:rsidR="0074153D" w:rsidRPr="00FA2EAB" w:rsidRDefault="0074153D" w:rsidP="0074153D">
      <w:pPr>
        <w:pStyle w:val="Tekstpodstawowy"/>
        <w:spacing w:before="120" w:after="0"/>
        <w:jc w:val="center"/>
        <w:rPr>
          <w:b/>
        </w:rPr>
      </w:pPr>
      <w:r w:rsidRPr="00FA2EAB">
        <w:rPr>
          <w:b/>
        </w:rPr>
        <w:t xml:space="preserve">§ </w:t>
      </w:r>
      <w:r>
        <w:rPr>
          <w:b/>
        </w:rPr>
        <w:t>26</w:t>
      </w:r>
    </w:p>
    <w:p w14:paraId="63691D91" w14:textId="77777777" w:rsidR="0074153D" w:rsidRDefault="0074153D" w:rsidP="0074153D">
      <w:pPr>
        <w:pStyle w:val="Tekstpodstawowy"/>
        <w:numPr>
          <w:ilvl w:val="0"/>
          <w:numId w:val="39"/>
        </w:numPr>
        <w:spacing w:before="120" w:after="0"/>
        <w:ind w:left="426" w:hanging="426"/>
        <w:jc w:val="both"/>
      </w:pPr>
      <w:r w:rsidRPr="00FA2EAB">
        <w:rPr>
          <w:b/>
        </w:rPr>
        <w:t>ZAMAWIAJĄCY</w:t>
      </w:r>
      <w:r w:rsidRPr="00FA2EAB">
        <w:t xml:space="preserve"> zastrzega, że </w:t>
      </w:r>
      <w:r w:rsidRPr="00971A4F">
        <w:rPr>
          <w:b/>
          <w:bCs/>
        </w:rPr>
        <w:t>WYKONAWCA</w:t>
      </w:r>
      <w:r w:rsidRPr="00FA2EAB">
        <w:t xml:space="preserve"> nie może bez pisemnej zgody </w:t>
      </w:r>
      <w:r w:rsidRPr="00FA2EAB">
        <w:rPr>
          <w:b/>
          <w:color w:val="000000"/>
          <w:spacing w:val="-1"/>
        </w:rPr>
        <w:t>ZAMAWIAJĄCEGO</w:t>
      </w:r>
      <w:r w:rsidRPr="00FA2EAB">
        <w:rPr>
          <w:b/>
        </w:rPr>
        <w:t xml:space="preserve"> </w:t>
      </w:r>
      <w:r w:rsidRPr="00FA2EAB">
        <w:t xml:space="preserve">powierzyć realizacji </w:t>
      </w:r>
      <w:r>
        <w:t>U</w:t>
      </w:r>
      <w:r w:rsidRPr="00FA2EAB">
        <w:t xml:space="preserve">mowy innemu podmiotowi. </w:t>
      </w:r>
    </w:p>
    <w:p w14:paraId="52A037F7" w14:textId="77777777" w:rsidR="0074153D" w:rsidRDefault="0074153D" w:rsidP="0074153D">
      <w:pPr>
        <w:pStyle w:val="Tekstpodstawowy"/>
        <w:numPr>
          <w:ilvl w:val="0"/>
          <w:numId w:val="39"/>
        </w:numPr>
        <w:spacing w:before="120" w:after="0"/>
        <w:ind w:left="426" w:hanging="426"/>
        <w:jc w:val="both"/>
      </w:pPr>
      <w:r w:rsidRPr="00FA2EAB">
        <w:rPr>
          <w:b/>
        </w:rPr>
        <w:t>ZAMAWIAJĄCY</w:t>
      </w:r>
      <w:r w:rsidRPr="00FA2EAB">
        <w:t xml:space="preserve"> zastrzega, że </w:t>
      </w:r>
      <w:r w:rsidRPr="00FA2EAB">
        <w:rPr>
          <w:b/>
        </w:rPr>
        <w:t>WYKONAWCA</w:t>
      </w:r>
      <w:r w:rsidRPr="00FA2EAB">
        <w:t xml:space="preserve"> nie może zbyć lub przenieść zobowiązań </w:t>
      </w:r>
      <w:r w:rsidRPr="00FA2EAB">
        <w:rPr>
          <w:b/>
        </w:rPr>
        <w:t xml:space="preserve">ZAMAWIAJĄCEGO </w:t>
      </w:r>
      <w:r w:rsidRPr="00FA2EAB">
        <w:t>powstałych w wyniku</w:t>
      </w:r>
      <w:r>
        <w:t xml:space="preserve"> realizacji niniejszej umowy, a </w:t>
      </w:r>
      <w:r w:rsidRPr="00FA2EAB">
        <w:t xml:space="preserve">będących należnościami </w:t>
      </w:r>
      <w:r w:rsidRPr="00FA2EAB">
        <w:rPr>
          <w:b/>
        </w:rPr>
        <w:t>WYKONAWCY</w:t>
      </w:r>
      <w:r w:rsidRPr="00FA2EAB">
        <w:t xml:space="preserve">, na rzecz innych podmiotów, bez pisemnej zgody </w:t>
      </w:r>
      <w:r w:rsidRPr="00FA2EAB">
        <w:rPr>
          <w:b/>
        </w:rPr>
        <w:t>ZAMAWIAJĄCEGO.</w:t>
      </w:r>
    </w:p>
    <w:p w14:paraId="678FD4F9" w14:textId="77777777" w:rsidR="0074153D" w:rsidRDefault="0074153D" w:rsidP="0074153D">
      <w:pPr>
        <w:pStyle w:val="Tekstpodstawowy"/>
        <w:numPr>
          <w:ilvl w:val="0"/>
          <w:numId w:val="39"/>
        </w:numPr>
        <w:spacing w:before="120" w:after="0"/>
        <w:ind w:left="426" w:hanging="426"/>
        <w:jc w:val="both"/>
      </w:pPr>
      <w:r w:rsidRPr="00FA2EAB">
        <w:t xml:space="preserve">Spory mogące wyniknąć w związku z realizacją </w:t>
      </w:r>
      <w:r>
        <w:t>U</w:t>
      </w:r>
      <w:r w:rsidRPr="00FA2EAB">
        <w:t>mowy strony zobowiązują się przede wszystkim załatwić w drodze ugody, a w przypadku nie osiągnięcia porozumienia, sprawy sporne będą rozstrzygane na drodze sąd</w:t>
      </w:r>
      <w:r>
        <w:t>owej przez właściwe miejscowo i </w:t>
      </w:r>
      <w:r w:rsidRPr="00FA2EAB">
        <w:t xml:space="preserve">rzeczowo dla siedziby </w:t>
      </w:r>
      <w:r w:rsidRPr="00FA2EAB">
        <w:rPr>
          <w:b/>
        </w:rPr>
        <w:t>ZAMAWIAJĄCEGO</w:t>
      </w:r>
      <w:r w:rsidRPr="00FA2EAB">
        <w:t xml:space="preserve"> sądy powszechne. </w:t>
      </w:r>
    </w:p>
    <w:p w14:paraId="13EA30EC" w14:textId="77777777" w:rsidR="0074153D" w:rsidRPr="00971A4F" w:rsidRDefault="0074153D" w:rsidP="0074153D">
      <w:pPr>
        <w:pStyle w:val="Akapitzlist"/>
        <w:numPr>
          <w:ilvl w:val="0"/>
          <w:numId w:val="39"/>
        </w:numPr>
        <w:spacing w:before="120"/>
        <w:ind w:left="426" w:hanging="426"/>
        <w:jc w:val="both"/>
        <w:rPr>
          <w:sz w:val="24"/>
          <w:szCs w:val="24"/>
        </w:rPr>
      </w:pPr>
      <w:r w:rsidRPr="00971A4F">
        <w:rPr>
          <w:sz w:val="24"/>
          <w:szCs w:val="24"/>
        </w:rPr>
        <w:t xml:space="preserve">Wszelkie zmiany treści umowy mogą być dokonywane wyłącznie w formie aneksu podpisanego przez obie strony, pod rygorem nieważności. </w:t>
      </w:r>
    </w:p>
    <w:p w14:paraId="1A6386C2" w14:textId="77777777" w:rsidR="0074153D" w:rsidRPr="00FA2EAB" w:rsidRDefault="0074153D" w:rsidP="0074153D">
      <w:pPr>
        <w:pStyle w:val="Tekstpodstawowy"/>
        <w:numPr>
          <w:ilvl w:val="0"/>
          <w:numId w:val="39"/>
        </w:numPr>
        <w:spacing w:before="120" w:after="0"/>
        <w:ind w:left="426" w:hanging="426"/>
        <w:jc w:val="both"/>
      </w:pPr>
      <w:r>
        <w:t>U</w:t>
      </w:r>
      <w:r w:rsidRPr="00FA2EAB">
        <w:t xml:space="preserve">mowa sporządzona została w trzech jednobrzmiących egzemplarzach, dwa egzemplarze dla </w:t>
      </w:r>
      <w:r w:rsidRPr="00FA2EAB">
        <w:rPr>
          <w:b/>
        </w:rPr>
        <w:t>ZAMAWIAJĄCEGO</w:t>
      </w:r>
      <w:r w:rsidRPr="00FA2EAB">
        <w:t xml:space="preserve">, jeden egzemplarz dla </w:t>
      </w:r>
      <w:r w:rsidRPr="00FA2EAB">
        <w:rPr>
          <w:b/>
        </w:rPr>
        <w:t>WYKONAWCY.</w:t>
      </w:r>
    </w:p>
    <w:p w14:paraId="77357CB7" w14:textId="77777777" w:rsidR="0074153D" w:rsidRDefault="0074153D" w:rsidP="0074153D">
      <w:pPr>
        <w:pStyle w:val="Tekstpodstawowy"/>
        <w:spacing w:before="120" w:after="0"/>
        <w:ind w:left="57"/>
        <w:jc w:val="center"/>
        <w:rPr>
          <w:b/>
        </w:rPr>
      </w:pPr>
    </w:p>
    <w:p w14:paraId="59FE7A2E" w14:textId="77777777" w:rsidR="0074153D" w:rsidRDefault="0074153D" w:rsidP="0074153D">
      <w:pPr>
        <w:pStyle w:val="Tekstpodstawowy"/>
        <w:spacing w:before="120" w:after="0"/>
        <w:ind w:left="57"/>
        <w:jc w:val="center"/>
        <w:rPr>
          <w:b/>
        </w:rPr>
      </w:pPr>
      <w:r w:rsidRPr="00FA2EAB">
        <w:rPr>
          <w:b/>
        </w:rPr>
        <w:t xml:space="preserve">§ </w:t>
      </w:r>
      <w:r>
        <w:rPr>
          <w:b/>
        </w:rPr>
        <w:t>27</w:t>
      </w:r>
    </w:p>
    <w:p w14:paraId="12A220BD" w14:textId="77777777" w:rsidR="0074153D" w:rsidRPr="001B028C" w:rsidRDefault="0074153D" w:rsidP="0074153D">
      <w:pPr>
        <w:pStyle w:val="Tekstpodstawowy"/>
        <w:spacing w:before="120" w:after="0"/>
        <w:ind w:left="57"/>
        <w:jc w:val="both"/>
      </w:pPr>
      <w:r w:rsidRPr="001B028C">
        <w:t xml:space="preserve">Integralną częścią umowy są następujące załączniki: </w:t>
      </w:r>
    </w:p>
    <w:p w14:paraId="70CEA6F5" w14:textId="77777777" w:rsidR="0074153D" w:rsidRPr="003F6E78" w:rsidRDefault="0074153D" w:rsidP="0074153D">
      <w:pPr>
        <w:pStyle w:val="Default"/>
        <w:widowControl w:val="0"/>
        <w:spacing w:before="120"/>
        <w:ind w:left="360" w:hanging="360"/>
        <w:jc w:val="both"/>
        <w:rPr>
          <w:rFonts w:ascii="Times New Roman" w:hAnsi="Times New Roman" w:cs="Times New Roman"/>
          <w:i/>
          <w:iCs/>
          <w:color w:val="auto"/>
        </w:rPr>
      </w:pPr>
      <w:r>
        <w:rPr>
          <w:rFonts w:ascii="Times New Roman" w:hAnsi="Times New Roman" w:cs="Times New Roman"/>
          <w:color w:val="auto"/>
        </w:rPr>
        <w:t>1)</w:t>
      </w:r>
      <w:r>
        <w:rPr>
          <w:rFonts w:ascii="Times New Roman" w:hAnsi="Times New Roman" w:cs="Times New Roman"/>
          <w:color w:val="auto"/>
        </w:rPr>
        <w:tab/>
      </w:r>
      <w:r w:rsidRPr="001B028C">
        <w:rPr>
          <w:rFonts w:ascii="Times New Roman" w:hAnsi="Times New Roman" w:cs="Times New Roman"/>
          <w:color w:val="auto"/>
        </w:rPr>
        <w:t xml:space="preserve">Załącznik nr 1 – </w:t>
      </w:r>
      <w:r w:rsidRPr="003F6E78">
        <w:rPr>
          <w:rFonts w:ascii="Times New Roman" w:hAnsi="Times New Roman" w:cs="Times New Roman"/>
          <w:i/>
          <w:iCs/>
          <w:color w:val="auto"/>
        </w:rPr>
        <w:t>Specyfikacja Zamówienia;</w:t>
      </w:r>
    </w:p>
    <w:p w14:paraId="42E7FCF7" w14:textId="77777777" w:rsidR="0074153D" w:rsidRDefault="0074153D" w:rsidP="0074153D">
      <w:pPr>
        <w:pStyle w:val="Default"/>
        <w:widowControl w:val="0"/>
        <w:spacing w:before="120"/>
        <w:ind w:left="360" w:hanging="360"/>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t xml:space="preserve">Załącznik nr 2 – </w:t>
      </w:r>
      <w:r w:rsidRPr="001B028C">
        <w:rPr>
          <w:rFonts w:ascii="Times New Roman" w:hAnsi="Times New Roman" w:cs="Times New Roman"/>
          <w:color w:val="auto"/>
        </w:rPr>
        <w:t xml:space="preserve">Oferta przetargowa </w:t>
      </w:r>
      <w:r w:rsidRPr="00113DA8">
        <w:rPr>
          <w:rFonts w:ascii="Times New Roman" w:hAnsi="Times New Roman" w:cs="Times New Roman"/>
          <w:b/>
        </w:rPr>
        <w:t>WYKONAWCY</w:t>
      </w:r>
      <w:r w:rsidRPr="00113DA8">
        <w:rPr>
          <w:rFonts w:ascii="Times New Roman" w:hAnsi="Times New Roman" w:cs="Times New Roman"/>
          <w:color w:val="auto"/>
        </w:rPr>
        <w:t xml:space="preserve"> </w:t>
      </w:r>
      <w:r w:rsidRPr="001B028C">
        <w:rPr>
          <w:rFonts w:ascii="Times New Roman" w:hAnsi="Times New Roman" w:cs="Times New Roman"/>
          <w:color w:val="auto"/>
        </w:rPr>
        <w:t>z dnia</w:t>
      </w:r>
      <w:r>
        <w:rPr>
          <w:rFonts w:ascii="Times New Roman" w:hAnsi="Times New Roman" w:cs="Times New Roman"/>
          <w:color w:val="auto"/>
        </w:rPr>
        <w:t xml:space="preserve"> ………………. 2023 </w:t>
      </w:r>
      <w:r w:rsidRPr="00527198">
        <w:rPr>
          <w:rFonts w:ascii="Times New Roman" w:hAnsi="Times New Roman" w:cs="Times New Roman"/>
          <w:color w:val="auto"/>
        </w:rPr>
        <w:t>r</w:t>
      </w:r>
      <w:r>
        <w:rPr>
          <w:rFonts w:ascii="Times New Roman" w:hAnsi="Times New Roman" w:cs="Times New Roman"/>
          <w:color w:val="auto"/>
        </w:rPr>
        <w:t>.</w:t>
      </w:r>
    </w:p>
    <w:p w14:paraId="58E0623A" w14:textId="77777777" w:rsidR="0074153D" w:rsidRDefault="0074153D" w:rsidP="0074153D">
      <w:pPr>
        <w:pStyle w:val="Default"/>
        <w:widowControl w:val="0"/>
        <w:spacing w:before="120"/>
        <w:ind w:left="360" w:hanging="360"/>
        <w:jc w:val="both"/>
        <w:rPr>
          <w:rFonts w:ascii="Times New Roman" w:hAnsi="Times New Roman" w:cs="Times New Roman"/>
          <w:color w:val="auto"/>
        </w:rPr>
      </w:pPr>
    </w:p>
    <w:p w14:paraId="33252463" w14:textId="77777777" w:rsidR="0074153D" w:rsidRDefault="0074153D" w:rsidP="0074153D">
      <w:pPr>
        <w:pStyle w:val="Default"/>
        <w:widowControl w:val="0"/>
        <w:spacing w:before="120"/>
        <w:ind w:left="360" w:hanging="360"/>
        <w:jc w:val="both"/>
        <w:rPr>
          <w:rFonts w:ascii="Times New Roman" w:hAnsi="Times New Roman" w:cs="Times New Roman"/>
          <w:color w:val="auto"/>
        </w:rPr>
      </w:pPr>
    </w:p>
    <w:p w14:paraId="32F1B139" w14:textId="77777777" w:rsidR="0074153D" w:rsidRPr="003935AF" w:rsidRDefault="0074153D" w:rsidP="0074153D">
      <w:pPr>
        <w:pStyle w:val="Nagwek2"/>
        <w:spacing w:before="120" w:after="0"/>
        <w:rPr>
          <w:sz w:val="28"/>
        </w:rPr>
      </w:pPr>
      <w:r w:rsidRPr="003935AF">
        <w:rPr>
          <w:sz w:val="28"/>
        </w:rPr>
        <w:t>Z A M A W I A J Ą C Y</w:t>
      </w:r>
      <w:r w:rsidRPr="003935AF">
        <w:rPr>
          <w:sz w:val="28"/>
        </w:rPr>
        <w:tab/>
      </w:r>
      <w:r w:rsidRPr="003935AF">
        <w:rPr>
          <w:sz w:val="28"/>
        </w:rPr>
        <w:tab/>
      </w:r>
      <w:r w:rsidRPr="003935AF">
        <w:rPr>
          <w:sz w:val="28"/>
        </w:rPr>
        <w:tab/>
      </w:r>
      <w:r w:rsidRPr="003935AF">
        <w:rPr>
          <w:sz w:val="28"/>
        </w:rPr>
        <w:tab/>
        <w:t>W Y K O N A W C A</w:t>
      </w:r>
    </w:p>
    <w:sectPr w:rsidR="0074153D" w:rsidRPr="003935AF" w:rsidSect="00300AB4">
      <w:headerReference w:type="default" r:id="rId10"/>
      <w:footerReference w:type="default" r:id="rId11"/>
      <w:pgSz w:w="11906" w:h="16838"/>
      <w:pgMar w:top="1265" w:right="1417" w:bottom="71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2B5B" w14:textId="77777777" w:rsidR="0016110E" w:rsidRDefault="0016110E" w:rsidP="00FA2EAB">
      <w:r>
        <w:separator/>
      </w:r>
    </w:p>
  </w:endnote>
  <w:endnote w:type="continuationSeparator" w:id="0">
    <w:p w14:paraId="5978B2AA" w14:textId="77777777" w:rsidR="0016110E" w:rsidRDefault="0016110E" w:rsidP="00FA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lassGarmndEU">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E03A" w14:textId="6ABC5D6C" w:rsidR="000E4BC7" w:rsidRDefault="000E4BC7">
    <w:pPr>
      <w:pStyle w:val="Stopka"/>
      <w:jc w:val="right"/>
    </w:pPr>
    <w:r>
      <w:t xml:space="preserve">Strona </w:t>
    </w:r>
    <w:r w:rsidR="005D226F">
      <w:rPr>
        <w:b/>
        <w:bCs/>
        <w:sz w:val="24"/>
      </w:rPr>
      <w:fldChar w:fldCharType="begin"/>
    </w:r>
    <w:r>
      <w:rPr>
        <w:b/>
        <w:bCs/>
      </w:rPr>
      <w:instrText>PAGE</w:instrText>
    </w:r>
    <w:r w:rsidR="005D226F">
      <w:rPr>
        <w:b/>
        <w:bCs/>
        <w:sz w:val="24"/>
      </w:rPr>
      <w:fldChar w:fldCharType="separate"/>
    </w:r>
    <w:r w:rsidR="00C32591">
      <w:rPr>
        <w:b/>
        <w:bCs/>
        <w:noProof/>
      </w:rPr>
      <w:t>2</w:t>
    </w:r>
    <w:r w:rsidR="005D226F">
      <w:rPr>
        <w:b/>
        <w:bCs/>
        <w:sz w:val="24"/>
      </w:rPr>
      <w:fldChar w:fldCharType="end"/>
    </w:r>
    <w:r>
      <w:t xml:space="preserve"> z </w:t>
    </w:r>
    <w:r w:rsidR="005D226F">
      <w:rPr>
        <w:b/>
        <w:bCs/>
        <w:sz w:val="24"/>
      </w:rPr>
      <w:fldChar w:fldCharType="begin"/>
    </w:r>
    <w:r>
      <w:rPr>
        <w:b/>
        <w:bCs/>
      </w:rPr>
      <w:instrText>NUMPAGES</w:instrText>
    </w:r>
    <w:r w:rsidR="005D226F">
      <w:rPr>
        <w:b/>
        <w:bCs/>
        <w:sz w:val="24"/>
      </w:rPr>
      <w:fldChar w:fldCharType="separate"/>
    </w:r>
    <w:r w:rsidR="00C32591">
      <w:rPr>
        <w:b/>
        <w:bCs/>
        <w:noProof/>
      </w:rPr>
      <w:t>20</w:t>
    </w:r>
    <w:r w:rsidR="005D226F">
      <w:rPr>
        <w:b/>
        <w:bCs/>
        <w:sz w:val="24"/>
      </w:rPr>
      <w:fldChar w:fldCharType="end"/>
    </w:r>
  </w:p>
  <w:p w14:paraId="4599E870" w14:textId="77777777" w:rsidR="000E4BC7" w:rsidRDefault="000E4B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DE4F" w14:textId="77777777" w:rsidR="0016110E" w:rsidRDefault="0016110E" w:rsidP="00FA2EAB">
      <w:r>
        <w:separator/>
      </w:r>
    </w:p>
  </w:footnote>
  <w:footnote w:type="continuationSeparator" w:id="0">
    <w:p w14:paraId="1A3AB596" w14:textId="77777777" w:rsidR="0016110E" w:rsidRDefault="0016110E" w:rsidP="00FA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277D" w14:textId="77777777" w:rsidR="00300AB4" w:rsidRDefault="00300AB4" w:rsidP="00300AB4">
    <w:pPr>
      <w:pStyle w:val="Nagwek"/>
      <w:ind w:left="-284"/>
      <w:rPr>
        <w:b/>
      </w:rPr>
    </w:pPr>
  </w:p>
  <w:p w14:paraId="47330AC0" w14:textId="77777777" w:rsidR="00300AB4" w:rsidRDefault="00300AB4" w:rsidP="00300AB4">
    <w:pPr>
      <w:pStyle w:val="Nagwek"/>
      <w:ind w:left="-284"/>
      <w:rPr>
        <w:b/>
      </w:rPr>
    </w:pPr>
  </w:p>
  <w:p w14:paraId="772641C5" w14:textId="3C669A1C" w:rsidR="00300AB4" w:rsidRDefault="00300AB4" w:rsidP="00300AB4">
    <w:pPr>
      <w:pStyle w:val="Nagwek"/>
      <w:ind w:left="-284"/>
      <w:rPr>
        <w:b/>
      </w:rPr>
    </w:pPr>
    <w:r w:rsidRPr="00C32993">
      <w:rPr>
        <w:b/>
      </w:rPr>
      <w:t xml:space="preserve">Znak </w:t>
    </w:r>
    <w:r>
      <w:rPr>
        <w:b/>
      </w:rPr>
      <w:t xml:space="preserve">sprawy </w:t>
    </w:r>
    <w:r w:rsidRPr="00C32993">
      <w:rPr>
        <w:b/>
      </w:rPr>
      <w:t xml:space="preserve"> S.270.</w:t>
    </w:r>
    <w:r>
      <w:rPr>
        <w:b/>
      </w:rPr>
      <w:t>9</w:t>
    </w:r>
    <w:r w:rsidRPr="00C32993">
      <w:rPr>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i w:val="0"/>
        <w:color w:val="000000"/>
        <w:sz w:val="24"/>
        <w:szCs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331BE"/>
    <w:multiLevelType w:val="hybridMultilevel"/>
    <w:tmpl w:val="EF8A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07179"/>
    <w:multiLevelType w:val="hybridMultilevel"/>
    <w:tmpl w:val="00E80900"/>
    <w:lvl w:ilvl="0" w:tplc="1FCAF8A6">
      <w:start w:val="1"/>
      <w:numFmt w:val="decimal"/>
      <w:lvlText w:val="%1)"/>
      <w:lvlJc w:val="left"/>
      <w:pPr>
        <w:tabs>
          <w:tab w:val="num" w:pos="720"/>
        </w:tabs>
        <w:ind w:left="720" w:hanging="360"/>
      </w:pPr>
      <w:rPr>
        <w:rFonts w:hint="default"/>
      </w:rPr>
    </w:lvl>
    <w:lvl w:ilvl="1" w:tplc="66AC6DE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141F20"/>
    <w:multiLevelType w:val="hybridMultilevel"/>
    <w:tmpl w:val="343A1B9E"/>
    <w:lvl w:ilvl="0" w:tplc="D32019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BF627E"/>
    <w:multiLevelType w:val="hybridMultilevel"/>
    <w:tmpl w:val="0D249FFA"/>
    <w:lvl w:ilvl="0" w:tplc="E4541E40">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E75EFC"/>
    <w:multiLevelType w:val="hybridMultilevel"/>
    <w:tmpl w:val="879021A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50FE7"/>
    <w:multiLevelType w:val="hybridMultilevel"/>
    <w:tmpl w:val="650A9FB4"/>
    <w:lvl w:ilvl="0" w:tplc="BB007E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1D284D"/>
    <w:multiLevelType w:val="hybridMultilevel"/>
    <w:tmpl w:val="5378AB62"/>
    <w:lvl w:ilvl="0" w:tplc="585298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3B373D"/>
    <w:multiLevelType w:val="hybridMultilevel"/>
    <w:tmpl w:val="0C92AB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616790"/>
    <w:multiLevelType w:val="hybridMultilevel"/>
    <w:tmpl w:val="7F1CF5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FE708C1"/>
    <w:multiLevelType w:val="hybridMultilevel"/>
    <w:tmpl w:val="1DFC9F46"/>
    <w:lvl w:ilvl="0" w:tplc="66AC6DEE">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20D013DA"/>
    <w:multiLevelType w:val="hybridMultilevel"/>
    <w:tmpl w:val="42DA2502"/>
    <w:lvl w:ilvl="0" w:tplc="0CC2E0E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D0231F"/>
    <w:multiLevelType w:val="hybridMultilevel"/>
    <w:tmpl w:val="B5CA838A"/>
    <w:lvl w:ilvl="0" w:tplc="5A2CDB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E5529D3"/>
    <w:multiLevelType w:val="hybridMultilevel"/>
    <w:tmpl w:val="63922E7E"/>
    <w:lvl w:ilvl="0" w:tplc="66AC6DE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EC27993"/>
    <w:multiLevelType w:val="hybridMultilevel"/>
    <w:tmpl w:val="79484F2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5922DA"/>
    <w:multiLevelType w:val="hybridMultilevel"/>
    <w:tmpl w:val="A986F8D0"/>
    <w:lvl w:ilvl="0" w:tplc="D7682BEA">
      <w:start w:val="1"/>
      <w:numFmt w:val="decimal"/>
      <w:lvlText w:val="%1)"/>
      <w:lvlJc w:val="left"/>
      <w:pPr>
        <w:ind w:left="135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03815D3"/>
    <w:multiLevelType w:val="hybridMultilevel"/>
    <w:tmpl w:val="9B94EEB2"/>
    <w:lvl w:ilvl="0" w:tplc="0AC688AA">
      <w:start w:val="1"/>
      <w:numFmt w:val="decimal"/>
      <w:lvlText w:val="%1."/>
      <w:lvlJc w:val="left"/>
      <w:pPr>
        <w:tabs>
          <w:tab w:val="num" w:pos="360"/>
        </w:tabs>
        <w:ind w:left="360" w:hanging="360"/>
      </w:pPr>
      <w:rPr>
        <w:rFonts w:hint="default"/>
        <w:b w:val="0"/>
      </w:rPr>
    </w:lvl>
    <w:lvl w:ilvl="1" w:tplc="C9846EC8">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F48F0"/>
    <w:multiLevelType w:val="multilevel"/>
    <w:tmpl w:val="3DE631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DC0B36"/>
    <w:multiLevelType w:val="hybridMultilevel"/>
    <w:tmpl w:val="AFFAA9F0"/>
    <w:lvl w:ilvl="0" w:tplc="66AC6D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3E0F7BC0"/>
    <w:multiLevelType w:val="hybridMultilevel"/>
    <w:tmpl w:val="6B90C9B0"/>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E3E18E4"/>
    <w:multiLevelType w:val="singleLevel"/>
    <w:tmpl w:val="D0C48FA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437F31C3"/>
    <w:multiLevelType w:val="hybridMultilevel"/>
    <w:tmpl w:val="4C34ECEC"/>
    <w:lvl w:ilvl="0" w:tplc="66AC6DEE">
      <w:start w:val="1"/>
      <w:numFmt w:val="decimal"/>
      <w:lvlText w:val="%1."/>
      <w:lvlJc w:val="left"/>
      <w:pPr>
        <w:tabs>
          <w:tab w:val="num" w:pos="360"/>
        </w:tabs>
        <w:ind w:left="360" w:hanging="360"/>
      </w:pPr>
      <w:rPr>
        <w:rFonts w:hint="default"/>
      </w:rPr>
    </w:lvl>
    <w:lvl w:ilvl="1" w:tplc="B8D8E6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9A14F5"/>
    <w:multiLevelType w:val="hybridMultilevel"/>
    <w:tmpl w:val="C44073BC"/>
    <w:lvl w:ilvl="0" w:tplc="26EED284">
      <w:start w:val="1"/>
      <w:numFmt w:val="decimal"/>
      <w:lvlText w:val="%1."/>
      <w:lvlJc w:val="left"/>
      <w:pPr>
        <w:ind w:left="3479" w:hanging="360"/>
      </w:pPr>
      <w:rPr>
        <w:i w:val="0"/>
        <w:sz w:val="24"/>
      </w:rPr>
    </w:lvl>
    <w:lvl w:ilvl="1" w:tplc="04150019">
      <w:start w:val="1"/>
      <w:numFmt w:val="lowerLetter"/>
      <w:lvlText w:val="%2."/>
      <w:lvlJc w:val="left"/>
      <w:pPr>
        <w:ind w:left="1440" w:hanging="360"/>
      </w:pPr>
    </w:lvl>
    <w:lvl w:ilvl="2" w:tplc="AC6C4306">
      <w:start w:val="1"/>
      <w:numFmt w:val="decimal"/>
      <w:lvlText w:val="%3)"/>
      <w:lvlJc w:val="left"/>
      <w:pPr>
        <w:ind w:left="2410" w:hanging="43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42F74"/>
    <w:multiLevelType w:val="hybridMultilevel"/>
    <w:tmpl w:val="9264B478"/>
    <w:lvl w:ilvl="0" w:tplc="157EECEA">
      <w:start w:val="1"/>
      <w:numFmt w:val="decimal"/>
      <w:lvlText w:val="%1."/>
      <w:lvlJc w:val="left"/>
      <w:pPr>
        <w:ind w:left="720" w:hanging="360"/>
      </w:pPr>
      <w:rPr>
        <w:b w:val="0"/>
        <w:i w:val="0"/>
        <w:color w:val="auto"/>
        <w:sz w:val="24"/>
      </w:rPr>
    </w:lvl>
    <w:lvl w:ilvl="1" w:tplc="04150019">
      <w:start w:val="1"/>
      <w:numFmt w:val="lowerLetter"/>
      <w:lvlText w:val="%2."/>
      <w:lvlJc w:val="left"/>
      <w:pPr>
        <w:ind w:left="1440" w:hanging="360"/>
      </w:pPr>
    </w:lvl>
    <w:lvl w:ilvl="2" w:tplc="F00458C6">
      <w:start w:val="1"/>
      <w:numFmt w:val="decimal"/>
      <w:lvlText w:val="%3)"/>
      <w:lvlJc w:val="right"/>
      <w:pPr>
        <w:ind w:left="3441" w:hanging="180"/>
      </w:pPr>
      <w:rPr>
        <w:rFonts w:ascii="Times New Roman" w:eastAsia="Times New Roman" w:hAnsi="Times New Roman" w:cs="Times New Roman"/>
        <w:i w:val="0"/>
        <w:sz w:val="24"/>
      </w:r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CCD1303"/>
    <w:multiLevelType w:val="hybridMultilevel"/>
    <w:tmpl w:val="D5525F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13F1BB4"/>
    <w:multiLevelType w:val="multilevel"/>
    <w:tmpl w:val="A40E441E"/>
    <w:lvl w:ilvl="0">
      <w:start w:val="1"/>
      <w:numFmt w:val="decimal"/>
      <w:lvlText w:val="%1."/>
      <w:lvlJc w:val="left"/>
      <w:pPr>
        <w:ind w:left="720"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B4D6A7D"/>
    <w:multiLevelType w:val="hybridMultilevel"/>
    <w:tmpl w:val="AACCC9B4"/>
    <w:lvl w:ilvl="0" w:tplc="BBDECBD4">
      <w:start w:val="1"/>
      <w:numFmt w:val="decimal"/>
      <w:lvlText w:val="%1)"/>
      <w:lvlJc w:val="left"/>
      <w:pPr>
        <w:tabs>
          <w:tab w:val="num" w:pos="720"/>
        </w:tabs>
        <w:ind w:left="720" w:hanging="360"/>
      </w:pPr>
      <w:rPr>
        <w:rFonts w:cs="Times New Roman" w:hint="default"/>
        <w:b w:val="0"/>
      </w:rPr>
    </w:lvl>
    <w:lvl w:ilvl="1" w:tplc="66AC6DE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262452"/>
    <w:multiLevelType w:val="hybridMultilevel"/>
    <w:tmpl w:val="E7B8FA76"/>
    <w:lvl w:ilvl="0" w:tplc="66AC6DEE">
      <w:start w:val="1"/>
      <w:numFmt w:val="decimal"/>
      <w:lvlText w:val="%1."/>
      <w:lvlJc w:val="left"/>
      <w:pPr>
        <w:tabs>
          <w:tab w:val="num" w:pos="360"/>
        </w:tabs>
        <w:ind w:left="360" w:hanging="360"/>
      </w:pPr>
      <w:rPr>
        <w:rFonts w:hint="default"/>
      </w:rPr>
    </w:lvl>
    <w:lvl w:ilvl="1" w:tplc="23B2ECE2">
      <w:start w:val="1"/>
      <w:numFmt w:val="decimal"/>
      <w:lvlText w:val="%2)"/>
      <w:lvlJc w:val="left"/>
      <w:pPr>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61B5828"/>
    <w:multiLevelType w:val="multilevel"/>
    <w:tmpl w:val="6074AC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71318C3"/>
    <w:multiLevelType w:val="multilevel"/>
    <w:tmpl w:val="35508C9E"/>
    <w:lvl w:ilvl="0">
      <w:start w:val="1"/>
      <w:numFmt w:val="decimal"/>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4" w15:restartNumberingAfterBreak="0">
    <w:nsid w:val="67C0766E"/>
    <w:multiLevelType w:val="hybridMultilevel"/>
    <w:tmpl w:val="3C866ACA"/>
    <w:lvl w:ilvl="0" w:tplc="66AC6DE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7F20CA3"/>
    <w:multiLevelType w:val="hybridMultilevel"/>
    <w:tmpl w:val="1F58B8B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85"/>
        </w:tabs>
        <w:ind w:left="2385" w:hanging="405"/>
      </w:pPr>
      <w:rPr>
        <w:rFonts w:ascii="Times New Roman" w:eastAsia="Times New Roman" w:hAnsi="Times New Roman" w:cs="Times New Roman"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C210B14"/>
    <w:multiLevelType w:val="hybridMultilevel"/>
    <w:tmpl w:val="0BA2A344"/>
    <w:lvl w:ilvl="0" w:tplc="D71E557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FB13D0"/>
    <w:multiLevelType w:val="multilevel"/>
    <w:tmpl w:val="D4FEAB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3"/>
      <w:numFmt w:val="decimal"/>
      <w:lvlText w:val="%2."/>
      <w:lvlJc w:val="left"/>
      <w:rPr>
        <w:rFonts w:ascii="Garamond" w:eastAsia="Garamond" w:hAnsi="Garamond" w:cs="Garamond"/>
        <w:b w:val="0"/>
        <w:bCs w:val="0"/>
        <w:i w:val="0"/>
        <w:iCs w:val="0"/>
        <w:smallCaps w:val="0"/>
        <w:strike w:val="0"/>
        <w:color w:val="000000"/>
        <w:spacing w:val="-10"/>
        <w:w w:val="100"/>
        <w:position w:val="0"/>
        <w:sz w:val="22"/>
        <w:szCs w:val="22"/>
        <w:u w:val="none"/>
        <w:lang w:val="pl"/>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0"/>
        <w:szCs w:val="20"/>
        <w:u w:val="none"/>
        <w:lang w:val="pl"/>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pl"/>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20"/>
        <w:szCs w:val="20"/>
        <w:u w:val="none"/>
        <w:lang w:val="pl"/>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lang w:val="pl"/>
      </w:rPr>
    </w:lvl>
  </w:abstractNum>
  <w:abstractNum w:abstractNumId="38" w15:restartNumberingAfterBreak="0">
    <w:nsid w:val="71077255"/>
    <w:multiLevelType w:val="hybridMultilevel"/>
    <w:tmpl w:val="F12CD1D8"/>
    <w:lvl w:ilvl="0" w:tplc="04150011">
      <w:start w:val="1"/>
      <w:numFmt w:val="decimal"/>
      <w:lvlText w:val="%1)"/>
      <w:lvlJc w:val="left"/>
      <w:pPr>
        <w:ind w:left="1609" w:hanging="360"/>
      </w:pPr>
    </w:lvl>
    <w:lvl w:ilvl="1" w:tplc="04150019">
      <w:start w:val="1"/>
      <w:numFmt w:val="lowerLetter"/>
      <w:lvlText w:val="%2."/>
      <w:lvlJc w:val="left"/>
      <w:pPr>
        <w:ind w:left="2329" w:hanging="360"/>
      </w:pPr>
    </w:lvl>
    <w:lvl w:ilvl="2" w:tplc="0415001B" w:tentative="1">
      <w:start w:val="1"/>
      <w:numFmt w:val="lowerRoman"/>
      <w:lvlText w:val="%3."/>
      <w:lvlJc w:val="right"/>
      <w:pPr>
        <w:ind w:left="3049" w:hanging="180"/>
      </w:pPr>
    </w:lvl>
    <w:lvl w:ilvl="3" w:tplc="0415000F" w:tentative="1">
      <w:start w:val="1"/>
      <w:numFmt w:val="decimal"/>
      <w:lvlText w:val="%4."/>
      <w:lvlJc w:val="left"/>
      <w:pPr>
        <w:ind w:left="3769" w:hanging="360"/>
      </w:pPr>
    </w:lvl>
    <w:lvl w:ilvl="4" w:tplc="04150019" w:tentative="1">
      <w:start w:val="1"/>
      <w:numFmt w:val="lowerLetter"/>
      <w:lvlText w:val="%5."/>
      <w:lvlJc w:val="left"/>
      <w:pPr>
        <w:ind w:left="4489" w:hanging="360"/>
      </w:pPr>
    </w:lvl>
    <w:lvl w:ilvl="5" w:tplc="0415001B" w:tentative="1">
      <w:start w:val="1"/>
      <w:numFmt w:val="lowerRoman"/>
      <w:lvlText w:val="%6."/>
      <w:lvlJc w:val="right"/>
      <w:pPr>
        <w:ind w:left="5209" w:hanging="180"/>
      </w:pPr>
    </w:lvl>
    <w:lvl w:ilvl="6" w:tplc="0415000F" w:tentative="1">
      <w:start w:val="1"/>
      <w:numFmt w:val="decimal"/>
      <w:lvlText w:val="%7."/>
      <w:lvlJc w:val="left"/>
      <w:pPr>
        <w:ind w:left="5929" w:hanging="360"/>
      </w:pPr>
    </w:lvl>
    <w:lvl w:ilvl="7" w:tplc="04150019" w:tentative="1">
      <w:start w:val="1"/>
      <w:numFmt w:val="lowerLetter"/>
      <w:lvlText w:val="%8."/>
      <w:lvlJc w:val="left"/>
      <w:pPr>
        <w:ind w:left="6649" w:hanging="360"/>
      </w:pPr>
    </w:lvl>
    <w:lvl w:ilvl="8" w:tplc="0415001B" w:tentative="1">
      <w:start w:val="1"/>
      <w:numFmt w:val="lowerRoman"/>
      <w:lvlText w:val="%9."/>
      <w:lvlJc w:val="right"/>
      <w:pPr>
        <w:ind w:left="7369" w:hanging="180"/>
      </w:pPr>
    </w:lvl>
  </w:abstractNum>
  <w:abstractNum w:abstractNumId="39" w15:restartNumberingAfterBreak="0">
    <w:nsid w:val="729927EA"/>
    <w:multiLevelType w:val="multilevel"/>
    <w:tmpl w:val="2C3C63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start w:val="1"/>
      <w:numFmt w:val="decimal"/>
      <w:lvlText w:val="%3)"/>
      <w:lvlJc w:val="left"/>
      <w:pPr>
        <w:ind w:left="360" w:hanging="360"/>
      </w:p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pl"/>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0"/>
        <w:szCs w:val="20"/>
        <w:u w:val="none"/>
        <w:lang w:val="pl"/>
      </w:rPr>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C15039"/>
    <w:multiLevelType w:val="hybridMultilevel"/>
    <w:tmpl w:val="2BF47440"/>
    <w:lvl w:ilvl="0" w:tplc="19DA453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20285B"/>
    <w:multiLevelType w:val="hybridMultilevel"/>
    <w:tmpl w:val="D7766ADE"/>
    <w:lvl w:ilvl="0" w:tplc="5546C0DA">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D22602F"/>
    <w:multiLevelType w:val="hybridMultilevel"/>
    <w:tmpl w:val="73B0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D045FF"/>
    <w:multiLevelType w:val="hybridMultilevel"/>
    <w:tmpl w:val="E57C6E40"/>
    <w:lvl w:ilvl="0" w:tplc="B6CE726E">
      <w:start w:val="1"/>
      <w:numFmt w:val="decimal"/>
      <w:lvlText w:val="%1)"/>
      <w:lvlJc w:val="left"/>
      <w:pPr>
        <w:ind w:left="1211" w:hanging="360"/>
      </w:pPr>
      <w:rPr>
        <w:i w:val="0"/>
        <w:sz w:val="24"/>
        <w:szCs w:val="24"/>
      </w:rPr>
    </w:lvl>
    <w:lvl w:ilvl="1" w:tplc="2F8425A4">
      <w:start w:val="1"/>
      <w:numFmt w:val="decimal"/>
      <w:lvlText w:val="%2."/>
      <w:lvlJc w:val="left"/>
      <w:pPr>
        <w:ind w:left="1440" w:hanging="360"/>
      </w:pPr>
      <w:rPr>
        <w:rFonts w:hint="default"/>
      </w:rPr>
    </w:lvl>
    <w:lvl w:ilvl="2" w:tplc="4E581AC2">
      <w:start w:val="1"/>
      <w:numFmt w:val="decimal"/>
      <w:lvlText w:val="%3)"/>
      <w:lvlJc w:val="right"/>
      <w:pPr>
        <w:ind w:left="180" w:hanging="180"/>
      </w:pPr>
      <w:rPr>
        <w:rFonts w:ascii="Times New Roman" w:eastAsia="Times New Roman" w:hAnsi="Times New Roman" w:cs="Times New Roman"/>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20"/>
  </w:num>
  <w:num w:numId="4">
    <w:abstractNumId w:val="27"/>
  </w:num>
  <w:num w:numId="5">
    <w:abstractNumId w:val="19"/>
  </w:num>
  <w:num w:numId="6">
    <w:abstractNumId w:val="6"/>
  </w:num>
  <w:num w:numId="7">
    <w:abstractNumId w:val="28"/>
  </w:num>
  <w:num w:numId="8">
    <w:abstractNumId w:val="43"/>
  </w:num>
  <w:num w:numId="9">
    <w:abstractNumId w:val="13"/>
  </w:num>
  <w:num w:numId="10">
    <w:abstractNumId w:val="21"/>
  </w:num>
  <w:num w:numId="11">
    <w:abstractNumId w:val="32"/>
  </w:num>
  <w:num w:numId="12">
    <w:abstractNumId w:val="24"/>
  </w:num>
  <w:num w:numId="13">
    <w:abstractNumId w:val="35"/>
  </w:num>
  <w:num w:numId="14">
    <w:abstractNumId w:val="10"/>
  </w:num>
  <w:num w:numId="15">
    <w:abstractNumId w:val="7"/>
  </w:num>
  <w:num w:numId="16">
    <w:abstractNumId w:val="40"/>
  </w:num>
  <w:num w:numId="17">
    <w:abstractNumId w:val="30"/>
  </w:num>
  <w:num w:numId="18">
    <w:abstractNumId w:val="5"/>
  </w:num>
  <w:num w:numId="19">
    <w:abstractNumId w:val="36"/>
  </w:num>
  <w:num w:numId="20">
    <w:abstractNumId w:val="9"/>
  </w:num>
  <w:num w:numId="21">
    <w:abstractNumId w:val="14"/>
  </w:num>
  <w:num w:numId="22">
    <w:abstractNumId w:val="25"/>
  </w:num>
  <w:num w:numId="23">
    <w:abstractNumId w:val="22"/>
  </w:num>
  <w:num w:numId="24">
    <w:abstractNumId w:val="34"/>
  </w:num>
  <w:num w:numId="25">
    <w:abstractNumId w:val="31"/>
  </w:num>
  <w:num w:numId="26">
    <w:abstractNumId w:val="17"/>
  </w:num>
  <w:num w:numId="27">
    <w:abstractNumId w:val="18"/>
  </w:num>
  <w:num w:numId="28">
    <w:abstractNumId w:val="15"/>
  </w:num>
  <w:num w:numId="29">
    <w:abstractNumId w:val="38"/>
  </w:num>
  <w:num w:numId="30">
    <w:abstractNumId w:val="26"/>
  </w:num>
  <w:num w:numId="31">
    <w:abstractNumId w:val="42"/>
  </w:num>
  <w:num w:numId="32">
    <w:abstractNumId w:val="29"/>
  </w:num>
  <w:num w:numId="33">
    <w:abstractNumId w:val="1"/>
  </w:num>
  <w:num w:numId="34">
    <w:abstractNumId w:val="16"/>
  </w:num>
  <w:num w:numId="35">
    <w:abstractNumId w:val="11"/>
  </w:num>
  <w:num w:numId="36">
    <w:abstractNumId w:val="2"/>
  </w:num>
  <w:num w:numId="37">
    <w:abstractNumId w:val="3"/>
  </w:num>
  <w:num w:numId="38">
    <w:abstractNumId w:val="33"/>
  </w:num>
  <w:num w:numId="39">
    <w:abstractNumId w:val="4"/>
  </w:num>
  <w:num w:numId="40">
    <w:abstractNumId w:val="12"/>
  </w:num>
  <w:num w:numId="41">
    <w:abstractNumId w:val="8"/>
  </w:num>
  <w:num w:numId="42">
    <w:abstractNumId w:val="39"/>
  </w:num>
  <w:num w:numId="43">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CE"/>
    <w:rsid w:val="00006C11"/>
    <w:rsid w:val="00026AD4"/>
    <w:rsid w:val="00027BC4"/>
    <w:rsid w:val="000E1229"/>
    <w:rsid w:val="000E4BC7"/>
    <w:rsid w:val="000F16AE"/>
    <w:rsid w:val="000F7BFE"/>
    <w:rsid w:val="00100C33"/>
    <w:rsid w:val="001067FF"/>
    <w:rsid w:val="0016110E"/>
    <w:rsid w:val="001959DA"/>
    <w:rsid w:val="001966D9"/>
    <w:rsid w:val="001C422C"/>
    <w:rsid w:val="002055D1"/>
    <w:rsid w:val="00206005"/>
    <w:rsid w:val="00246A82"/>
    <w:rsid w:val="00246F8F"/>
    <w:rsid w:val="00286E29"/>
    <w:rsid w:val="002C2142"/>
    <w:rsid w:val="002C72C8"/>
    <w:rsid w:val="002D4AD3"/>
    <w:rsid w:val="002F7EAC"/>
    <w:rsid w:val="00300AB4"/>
    <w:rsid w:val="003B486B"/>
    <w:rsid w:val="003D68B0"/>
    <w:rsid w:val="003E03C5"/>
    <w:rsid w:val="003F0B9A"/>
    <w:rsid w:val="003F6AD5"/>
    <w:rsid w:val="003F6E78"/>
    <w:rsid w:val="00420C61"/>
    <w:rsid w:val="00421D05"/>
    <w:rsid w:val="00444BBA"/>
    <w:rsid w:val="0049615F"/>
    <w:rsid w:val="004F77C9"/>
    <w:rsid w:val="00515781"/>
    <w:rsid w:val="005207F9"/>
    <w:rsid w:val="00591168"/>
    <w:rsid w:val="005B512B"/>
    <w:rsid w:val="005D2228"/>
    <w:rsid w:val="005D226F"/>
    <w:rsid w:val="0060005E"/>
    <w:rsid w:val="00604BCE"/>
    <w:rsid w:val="0060751B"/>
    <w:rsid w:val="00652046"/>
    <w:rsid w:val="00653844"/>
    <w:rsid w:val="006544EF"/>
    <w:rsid w:val="00682332"/>
    <w:rsid w:val="00683F33"/>
    <w:rsid w:val="00694EF7"/>
    <w:rsid w:val="006954CE"/>
    <w:rsid w:val="00697D2A"/>
    <w:rsid w:val="006A548F"/>
    <w:rsid w:val="006B642D"/>
    <w:rsid w:val="006C0797"/>
    <w:rsid w:val="006C1961"/>
    <w:rsid w:val="006C6787"/>
    <w:rsid w:val="006D2783"/>
    <w:rsid w:val="006E6804"/>
    <w:rsid w:val="006F2DFA"/>
    <w:rsid w:val="00710D26"/>
    <w:rsid w:val="00725E50"/>
    <w:rsid w:val="007312AF"/>
    <w:rsid w:val="0074153D"/>
    <w:rsid w:val="007A1B7B"/>
    <w:rsid w:val="007C6B73"/>
    <w:rsid w:val="007E63B5"/>
    <w:rsid w:val="007F1A83"/>
    <w:rsid w:val="007F71C8"/>
    <w:rsid w:val="00810EA1"/>
    <w:rsid w:val="00837897"/>
    <w:rsid w:val="008502E6"/>
    <w:rsid w:val="00863B23"/>
    <w:rsid w:val="008927DA"/>
    <w:rsid w:val="008A367F"/>
    <w:rsid w:val="008D7385"/>
    <w:rsid w:val="008E4C8F"/>
    <w:rsid w:val="008F66B2"/>
    <w:rsid w:val="00911A02"/>
    <w:rsid w:val="00955628"/>
    <w:rsid w:val="00965AE2"/>
    <w:rsid w:val="00971A4F"/>
    <w:rsid w:val="00974163"/>
    <w:rsid w:val="009825E6"/>
    <w:rsid w:val="009A60C4"/>
    <w:rsid w:val="009B58F9"/>
    <w:rsid w:val="009C7A8E"/>
    <w:rsid w:val="009F3E10"/>
    <w:rsid w:val="00A04FA9"/>
    <w:rsid w:val="00A24C2D"/>
    <w:rsid w:val="00A25235"/>
    <w:rsid w:val="00A455A9"/>
    <w:rsid w:val="00A50E06"/>
    <w:rsid w:val="00A64833"/>
    <w:rsid w:val="00A759CC"/>
    <w:rsid w:val="00A96AFD"/>
    <w:rsid w:val="00AC2B93"/>
    <w:rsid w:val="00AE6993"/>
    <w:rsid w:val="00B0665D"/>
    <w:rsid w:val="00B1045E"/>
    <w:rsid w:val="00B118CA"/>
    <w:rsid w:val="00B4359D"/>
    <w:rsid w:val="00B6550B"/>
    <w:rsid w:val="00B66005"/>
    <w:rsid w:val="00BD41C6"/>
    <w:rsid w:val="00BE4ECF"/>
    <w:rsid w:val="00BF2F78"/>
    <w:rsid w:val="00C226D1"/>
    <w:rsid w:val="00C32591"/>
    <w:rsid w:val="00C40C93"/>
    <w:rsid w:val="00C760FD"/>
    <w:rsid w:val="00C83DC8"/>
    <w:rsid w:val="00C85B12"/>
    <w:rsid w:val="00CD7173"/>
    <w:rsid w:val="00CF2FD1"/>
    <w:rsid w:val="00D008FC"/>
    <w:rsid w:val="00D00DB4"/>
    <w:rsid w:val="00D15FB0"/>
    <w:rsid w:val="00D27FC5"/>
    <w:rsid w:val="00D30B3E"/>
    <w:rsid w:val="00D6197E"/>
    <w:rsid w:val="00D7187B"/>
    <w:rsid w:val="00DA0666"/>
    <w:rsid w:val="00DD0794"/>
    <w:rsid w:val="00DE4C17"/>
    <w:rsid w:val="00DE55A5"/>
    <w:rsid w:val="00E14DA5"/>
    <w:rsid w:val="00E40AF5"/>
    <w:rsid w:val="00E62596"/>
    <w:rsid w:val="00E62B0B"/>
    <w:rsid w:val="00E641DC"/>
    <w:rsid w:val="00E95430"/>
    <w:rsid w:val="00EF136E"/>
    <w:rsid w:val="00F0675D"/>
    <w:rsid w:val="00F66F29"/>
    <w:rsid w:val="00F833F4"/>
    <w:rsid w:val="00FA2EAB"/>
    <w:rsid w:val="00FE0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512BF"/>
  <w15:docId w15:val="{8898CDC9-4433-40DD-9747-50A6513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3C5"/>
    <w:rPr>
      <w:sz w:val="24"/>
      <w:szCs w:val="24"/>
    </w:rPr>
  </w:style>
  <w:style w:type="paragraph" w:styleId="Nagwek1">
    <w:name w:val="heading 1"/>
    <w:basedOn w:val="Normalny"/>
    <w:next w:val="Normalny"/>
    <w:link w:val="Nagwek1Znak"/>
    <w:qFormat/>
    <w:rsid w:val="00006C1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3E03C5"/>
    <w:pPr>
      <w:keepNext/>
      <w:spacing w:after="120"/>
      <w:jc w:val="center"/>
      <w:outlineLvl w:val="1"/>
    </w:pPr>
    <w:rPr>
      <w:b/>
      <w:sz w:val="20"/>
    </w:rPr>
  </w:style>
  <w:style w:type="paragraph" w:styleId="Nagwek3">
    <w:name w:val="heading 3"/>
    <w:basedOn w:val="Normalny"/>
    <w:next w:val="Normalny"/>
    <w:link w:val="Nagwek3Znak"/>
    <w:qFormat/>
    <w:rsid w:val="003E03C5"/>
    <w:pPr>
      <w:keepNext/>
      <w:ind w:left="283"/>
      <w:jc w:val="both"/>
      <w:outlineLvl w:val="2"/>
    </w:pPr>
    <w:rPr>
      <w:b/>
    </w:rPr>
  </w:style>
  <w:style w:type="paragraph" w:styleId="Nagwek8">
    <w:name w:val="heading 8"/>
    <w:basedOn w:val="Normalny"/>
    <w:next w:val="Normalny"/>
    <w:link w:val="Nagwek8Znak"/>
    <w:uiPriority w:val="9"/>
    <w:semiHidden/>
    <w:unhideWhenUsed/>
    <w:qFormat/>
    <w:rsid w:val="00006C11"/>
    <w:pPr>
      <w:keepNext/>
      <w:keepLines/>
      <w:spacing w:before="200"/>
      <w:outlineLvl w:val="7"/>
    </w:pPr>
    <w:rPr>
      <w:rFonts w:ascii="Cambria" w:hAnsi="Cambria"/>
      <w:color w:val="404040"/>
      <w:sz w:val="20"/>
      <w:szCs w:val="20"/>
    </w:rPr>
  </w:style>
  <w:style w:type="paragraph" w:styleId="Nagwek9">
    <w:name w:val="heading 9"/>
    <w:basedOn w:val="Normalny"/>
    <w:link w:val="Nagwek9Znak"/>
    <w:semiHidden/>
    <w:unhideWhenUsed/>
    <w:qFormat/>
    <w:rsid w:val="00006C11"/>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semiHidden/>
    <w:rsid w:val="003E03C5"/>
    <w:pPr>
      <w:spacing w:after="120"/>
      <w:jc w:val="both"/>
    </w:pPr>
    <w:rPr>
      <w:b/>
      <w:sz w:val="20"/>
    </w:rPr>
  </w:style>
  <w:style w:type="paragraph" w:styleId="NormalnyWeb">
    <w:name w:val="Normal (Web)"/>
    <w:basedOn w:val="Normalny"/>
    <w:link w:val="NormalnyWebZnak"/>
    <w:rsid w:val="003E03C5"/>
    <w:pPr>
      <w:spacing w:before="100" w:after="100"/>
      <w:jc w:val="both"/>
    </w:pPr>
    <w:rPr>
      <w:sz w:val="20"/>
    </w:rPr>
  </w:style>
  <w:style w:type="paragraph" w:styleId="Tekstdymka">
    <w:name w:val="Balloon Text"/>
    <w:basedOn w:val="Normalny"/>
    <w:link w:val="TekstdymkaZnak"/>
    <w:semiHidden/>
    <w:rsid w:val="003E03C5"/>
    <w:rPr>
      <w:rFonts w:ascii="Tahoma" w:hAnsi="Tahoma"/>
      <w:sz w:val="16"/>
      <w:szCs w:val="16"/>
    </w:rPr>
  </w:style>
  <w:style w:type="paragraph" w:styleId="Stopka">
    <w:name w:val="footer"/>
    <w:basedOn w:val="Normalny"/>
    <w:link w:val="StopkaZnak"/>
    <w:uiPriority w:val="99"/>
    <w:rsid w:val="003E03C5"/>
    <w:pPr>
      <w:tabs>
        <w:tab w:val="center" w:pos="4536"/>
        <w:tab w:val="right" w:pos="9072"/>
      </w:tabs>
    </w:pPr>
    <w:rPr>
      <w:sz w:val="20"/>
    </w:rPr>
  </w:style>
  <w:style w:type="paragraph" w:styleId="Tytu">
    <w:name w:val="Title"/>
    <w:basedOn w:val="Normalny"/>
    <w:next w:val="Podtytu"/>
    <w:link w:val="TytuZnak"/>
    <w:qFormat/>
    <w:rsid w:val="00C40C93"/>
    <w:pPr>
      <w:suppressAutoHyphens/>
      <w:spacing w:line="360" w:lineRule="auto"/>
      <w:jc w:val="center"/>
    </w:pPr>
    <w:rPr>
      <w:b/>
      <w:szCs w:val="20"/>
    </w:rPr>
  </w:style>
  <w:style w:type="character" w:customStyle="1" w:styleId="TytuZnak">
    <w:name w:val="Tytuł Znak"/>
    <w:link w:val="Tytu"/>
    <w:rsid w:val="00C40C93"/>
    <w:rPr>
      <w:b/>
      <w:sz w:val="24"/>
    </w:rPr>
  </w:style>
  <w:style w:type="paragraph" w:styleId="Akapitzlist">
    <w:name w:val="List Paragraph"/>
    <w:basedOn w:val="Normalny"/>
    <w:uiPriority w:val="34"/>
    <w:qFormat/>
    <w:rsid w:val="00C40C93"/>
    <w:pPr>
      <w:ind w:left="720"/>
      <w:contextualSpacing/>
    </w:pPr>
    <w:rPr>
      <w:sz w:val="20"/>
      <w:szCs w:val="20"/>
    </w:rPr>
  </w:style>
  <w:style w:type="paragraph" w:styleId="Podtytu">
    <w:name w:val="Subtitle"/>
    <w:basedOn w:val="Normalny"/>
    <w:next w:val="Normalny"/>
    <w:link w:val="PodtytuZnak"/>
    <w:uiPriority w:val="11"/>
    <w:qFormat/>
    <w:rsid w:val="00C40C93"/>
    <w:pPr>
      <w:spacing w:after="60"/>
      <w:jc w:val="center"/>
      <w:outlineLvl w:val="1"/>
    </w:pPr>
    <w:rPr>
      <w:rFonts w:ascii="Calibri Light" w:hAnsi="Calibri Light"/>
    </w:rPr>
  </w:style>
  <w:style w:type="character" w:customStyle="1" w:styleId="PodtytuZnak">
    <w:name w:val="Podtytuł Znak"/>
    <w:link w:val="Podtytu"/>
    <w:uiPriority w:val="11"/>
    <w:rsid w:val="00C40C93"/>
    <w:rPr>
      <w:rFonts w:ascii="Calibri Light" w:eastAsia="Times New Roman" w:hAnsi="Calibri Light" w:cs="Times New Roman"/>
      <w:sz w:val="24"/>
      <w:szCs w:val="24"/>
    </w:rPr>
  </w:style>
  <w:style w:type="paragraph" w:styleId="Tekstprzypisudolnego">
    <w:name w:val="footnote text"/>
    <w:basedOn w:val="Normalny"/>
    <w:link w:val="TekstprzypisudolnegoZnak"/>
    <w:rsid w:val="00A759CC"/>
    <w:rPr>
      <w:sz w:val="20"/>
      <w:szCs w:val="20"/>
    </w:rPr>
  </w:style>
  <w:style w:type="character" w:customStyle="1" w:styleId="TekstprzypisudolnegoZnak">
    <w:name w:val="Tekst przypisu dolnego Znak"/>
    <w:basedOn w:val="Domylnaczcionkaakapitu"/>
    <w:link w:val="Tekstprzypisudolnego"/>
    <w:rsid w:val="00A759CC"/>
  </w:style>
  <w:style w:type="character" w:styleId="Hipercze">
    <w:name w:val="Hyperlink"/>
    <w:uiPriority w:val="99"/>
    <w:semiHidden/>
    <w:unhideWhenUsed/>
    <w:rsid w:val="00A759CC"/>
    <w:rPr>
      <w:color w:val="0000FF"/>
      <w:u w:val="single"/>
    </w:rPr>
  </w:style>
  <w:style w:type="paragraph" w:styleId="Tekstpodstawowy">
    <w:name w:val="Body Text"/>
    <w:basedOn w:val="Normalny"/>
    <w:link w:val="TekstpodstawowyZnak"/>
    <w:unhideWhenUsed/>
    <w:rsid w:val="00C760FD"/>
    <w:pPr>
      <w:spacing w:after="120"/>
    </w:pPr>
  </w:style>
  <w:style w:type="character" w:customStyle="1" w:styleId="TekstpodstawowyZnak">
    <w:name w:val="Tekst podstawowy Znak"/>
    <w:link w:val="Tekstpodstawowy"/>
    <w:rsid w:val="00C760FD"/>
    <w:rPr>
      <w:sz w:val="24"/>
      <w:szCs w:val="24"/>
    </w:rPr>
  </w:style>
  <w:style w:type="character" w:styleId="Pogrubienie">
    <w:name w:val="Strong"/>
    <w:uiPriority w:val="22"/>
    <w:qFormat/>
    <w:rsid w:val="00C760FD"/>
    <w:rPr>
      <w:b/>
      <w:bCs/>
    </w:rPr>
  </w:style>
  <w:style w:type="paragraph" w:customStyle="1" w:styleId="WW-Tekstpodstawowy2">
    <w:name w:val="WW-Tekst podstawowy 2"/>
    <w:basedOn w:val="Normalny"/>
    <w:rsid w:val="00C760FD"/>
    <w:pPr>
      <w:suppressAutoHyphens/>
      <w:jc w:val="center"/>
    </w:pPr>
    <w:rPr>
      <w:b/>
      <w:sz w:val="28"/>
      <w:szCs w:val="20"/>
    </w:rPr>
  </w:style>
  <w:style w:type="character" w:customStyle="1" w:styleId="Teksttreci">
    <w:name w:val="Tekst treści_"/>
    <w:link w:val="Teksttreci0"/>
    <w:rsid w:val="00C760FD"/>
    <w:rPr>
      <w:rFonts w:ascii="Arial" w:eastAsia="Arial" w:hAnsi="Arial" w:cs="Arial"/>
      <w:sz w:val="21"/>
      <w:szCs w:val="21"/>
      <w:shd w:val="clear" w:color="auto" w:fill="FFFFFF"/>
    </w:rPr>
  </w:style>
  <w:style w:type="paragraph" w:customStyle="1" w:styleId="Teksttreci0">
    <w:name w:val="Tekst treści"/>
    <w:basedOn w:val="Normalny"/>
    <w:link w:val="Teksttreci"/>
    <w:rsid w:val="00C760FD"/>
    <w:pPr>
      <w:shd w:val="clear" w:color="auto" w:fill="FFFFFF"/>
      <w:spacing w:after="240" w:line="0" w:lineRule="atLeast"/>
      <w:ind w:hanging="560"/>
    </w:pPr>
    <w:rPr>
      <w:rFonts w:ascii="Arial" w:eastAsia="Arial" w:hAnsi="Arial"/>
      <w:sz w:val="21"/>
      <w:szCs w:val="21"/>
    </w:rPr>
  </w:style>
  <w:style w:type="character" w:customStyle="1" w:styleId="TeksttreciPogrubienie">
    <w:name w:val="Tekst treści + Pogrubienie"/>
    <w:rsid w:val="00C760FD"/>
    <w:rPr>
      <w:rFonts w:ascii="Calibri" w:eastAsia="Calibri" w:hAnsi="Calibri" w:cs="Calibri"/>
      <w:b/>
      <w:bCs/>
      <w:sz w:val="18"/>
      <w:szCs w:val="18"/>
      <w:shd w:val="clear" w:color="auto" w:fill="FFFFFF"/>
    </w:rPr>
  </w:style>
  <w:style w:type="paragraph" w:styleId="Tekstpodstawowy2">
    <w:name w:val="Body Text 2"/>
    <w:basedOn w:val="Normalny"/>
    <w:link w:val="Tekstpodstawowy2Znak"/>
    <w:unhideWhenUsed/>
    <w:rsid w:val="00C760FD"/>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C760FD"/>
  </w:style>
  <w:style w:type="paragraph" w:customStyle="1" w:styleId="Default">
    <w:name w:val="Default"/>
    <w:rsid w:val="00C760FD"/>
    <w:pPr>
      <w:autoSpaceDE w:val="0"/>
      <w:autoSpaceDN w:val="0"/>
      <w:adjustRightInd w:val="0"/>
    </w:pPr>
    <w:rPr>
      <w:rFonts w:ascii="Arial" w:eastAsia="Calibri" w:hAnsi="Arial" w:cs="Arial"/>
      <w:color w:val="000000"/>
      <w:sz w:val="24"/>
      <w:szCs w:val="24"/>
      <w:lang w:eastAsia="en-US"/>
    </w:rPr>
  </w:style>
  <w:style w:type="character" w:customStyle="1" w:styleId="Nagwek30">
    <w:name w:val="Nagłówek #3_"/>
    <w:link w:val="Nagwek31"/>
    <w:rsid w:val="00C760FD"/>
    <w:rPr>
      <w:spacing w:val="2"/>
      <w:sz w:val="19"/>
      <w:szCs w:val="19"/>
      <w:shd w:val="clear" w:color="auto" w:fill="FFFFFF"/>
    </w:rPr>
  </w:style>
  <w:style w:type="paragraph" w:customStyle="1" w:styleId="Nagwek31">
    <w:name w:val="Nagłówek #3"/>
    <w:basedOn w:val="Normalny"/>
    <w:link w:val="Nagwek30"/>
    <w:rsid w:val="00C760FD"/>
    <w:pPr>
      <w:shd w:val="clear" w:color="auto" w:fill="FFFFFF"/>
      <w:spacing w:before="240" w:line="250" w:lineRule="exact"/>
      <w:outlineLvl w:val="2"/>
    </w:pPr>
    <w:rPr>
      <w:spacing w:val="2"/>
      <w:sz w:val="19"/>
      <w:szCs w:val="19"/>
    </w:rPr>
  </w:style>
  <w:style w:type="character" w:customStyle="1" w:styleId="Teksttreci74">
    <w:name w:val="Tekst treści74"/>
    <w:rsid w:val="00C760FD"/>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C760FD"/>
    <w:pPr>
      <w:shd w:val="clear" w:color="auto" w:fill="FFFFFF"/>
      <w:spacing w:after="600" w:line="173" w:lineRule="exact"/>
      <w:ind w:hanging="420"/>
    </w:pPr>
    <w:rPr>
      <w:rFonts w:ascii="Century Gothic" w:hAnsi="Century Gothic" w:cs="Century Gothic"/>
      <w:sz w:val="17"/>
      <w:szCs w:val="17"/>
      <w:lang w:eastAsia="en-US"/>
    </w:rPr>
  </w:style>
  <w:style w:type="character" w:customStyle="1" w:styleId="Nagwek1Znak">
    <w:name w:val="Nagłówek 1 Znak"/>
    <w:link w:val="Nagwek1"/>
    <w:rsid w:val="00006C11"/>
    <w:rPr>
      <w:rFonts w:ascii="Cambria" w:hAnsi="Cambria"/>
      <w:b/>
      <w:bCs/>
      <w:color w:val="365F91"/>
      <w:sz w:val="28"/>
      <w:szCs w:val="28"/>
    </w:rPr>
  </w:style>
  <w:style w:type="character" w:customStyle="1" w:styleId="Nagwek8Znak">
    <w:name w:val="Nagłówek 8 Znak"/>
    <w:link w:val="Nagwek8"/>
    <w:uiPriority w:val="9"/>
    <w:semiHidden/>
    <w:rsid w:val="00006C11"/>
    <w:rPr>
      <w:rFonts w:ascii="Cambria" w:hAnsi="Cambria"/>
      <w:color w:val="404040"/>
    </w:rPr>
  </w:style>
  <w:style w:type="character" w:customStyle="1" w:styleId="Nagwek9Znak">
    <w:name w:val="Nagłówek 9 Znak"/>
    <w:link w:val="Nagwek9"/>
    <w:semiHidden/>
    <w:rsid w:val="00006C11"/>
    <w:rPr>
      <w:bCs/>
      <w:i/>
      <w:iCs/>
    </w:rPr>
  </w:style>
  <w:style w:type="character" w:customStyle="1" w:styleId="Nagwek2Znak">
    <w:name w:val="Nagłówek 2 Znak"/>
    <w:link w:val="Nagwek2"/>
    <w:rsid w:val="00006C11"/>
    <w:rPr>
      <w:b/>
      <w:szCs w:val="24"/>
    </w:rPr>
  </w:style>
  <w:style w:type="character" w:customStyle="1" w:styleId="Nagwek3Znak">
    <w:name w:val="Nagłówek 3 Znak"/>
    <w:link w:val="Nagwek3"/>
    <w:rsid w:val="00006C11"/>
    <w:rPr>
      <w:b/>
      <w:sz w:val="24"/>
      <w:szCs w:val="24"/>
    </w:rPr>
  </w:style>
  <w:style w:type="paragraph" w:customStyle="1" w:styleId="Standardowy0">
    <w:name w:val="Standardowy.+"/>
    <w:rsid w:val="00006C11"/>
    <w:pPr>
      <w:autoSpaceDE w:val="0"/>
      <w:autoSpaceDN w:val="0"/>
    </w:pPr>
    <w:rPr>
      <w:rFonts w:ascii="Arial" w:hAnsi="Arial"/>
    </w:rPr>
  </w:style>
  <w:style w:type="character" w:customStyle="1" w:styleId="StopkaZnak">
    <w:name w:val="Stopka Znak"/>
    <w:link w:val="Stopka"/>
    <w:uiPriority w:val="99"/>
    <w:rsid w:val="00006C11"/>
    <w:rPr>
      <w:szCs w:val="24"/>
    </w:rPr>
  </w:style>
  <w:style w:type="character" w:styleId="Numerstrony">
    <w:name w:val="page number"/>
    <w:rsid w:val="00006C11"/>
  </w:style>
  <w:style w:type="paragraph" w:styleId="Nagwek">
    <w:name w:val="header"/>
    <w:basedOn w:val="Normalny"/>
    <w:link w:val="NagwekZnak"/>
    <w:uiPriority w:val="99"/>
    <w:rsid w:val="00006C11"/>
    <w:pPr>
      <w:tabs>
        <w:tab w:val="center" w:pos="4536"/>
        <w:tab w:val="right" w:pos="9072"/>
      </w:tabs>
    </w:pPr>
    <w:rPr>
      <w:szCs w:val="20"/>
    </w:rPr>
  </w:style>
  <w:style w:type="character" w:customStyle="1" w:styleId="NagwekZnak">
    <w:name w:val="Nagłówek Znak"/>
    <w:link w:val="Nagwek"/>
    <w:uiPriority w:val="99"/>
    <w:rsid w:val="00006C11"/>
    <w:rPr>
      <w:sz w:val="24"/>
    </w:rPr>
  </w:style>
  <w:style w:type="character" w:customStyle="1" w:styleId="TekstdymkaZnak">
    <w:name w:val="Tekst dymka Znak"/>
    <w:link w:val="Tekstdymka"/>
    <w:semiHidden/>
    <w:rsid w:val="00006C11"/>
    <w:rPr>
      <w:rFonts w:ascii="Tahoma" w:hAnsi="Tahoma" w:cs="Tahoma"/>
      <w:sz w:val="16"/>
      <w:szCs w:val="16"/>
    </w:rPr>
  </w:style>
  <w:style w:type="character" w:styleId="Odwoaniedokomentarza">
    <w:name w:val="annotation reference"/>
    <w:uiPriority w:val="99"/>
    <w:semiHidden/>
    <w:rsid w:val="00006C11"/>
    <w:rPr>
      <w:sz w:val="16"/>
      <w:szCs w:val="16"/>
    </w:rPr>
  </w:style>
  <w:style w:type="paragraph" w:styleId="Tekstkomentarza">
    <w:name w:val="annotation text"/>
    <w:basedOn w:val="Normalny"/>
    <w:link w:val="TekstkomentarzaZnak"/>
    <w:uiPriority w:val="99"/>
    <w:semiHidden/>
    <w:rsid w:val="00006C11"/>
    <w:rPr>
      <w:sz w:val="20"/>
      <w:szCs w:val="20"/>
    </w:rPr>
  </w:style>
  <w:style w:type="character" w:customStyle="1" w:styleId="TekstkomentarzaZnak">
    <w:name w:val="Tekst komentarza Znak"/>
    <w:basedOn w:val="Domylnaczcionkaakapitu"/>
    <w:link w:val="Tekstkomentarza"/>
    <w:uiPriority w:val="99"/>
    <w:semiHidden/>
    <w:rsid w:val="00006C11"/>
  </w:style>
  <w:style w:type="paragraph" w:styleId="Tematkomentarza">
    <w:name w:val="annotation subject"/>
    <w:basedOn w:val="Tekstkomentarza"/>
    <w:next w:val="Tekstkomentarza"/>
    <w:link w:val="TematkomentarzaZnak"/>
    <w:uiPriority w:val="99"/>
    <w:semiHidden/>
    <w:rsid w:val="00006C11"/>
    <w:rPr>
      <w:b/>
      <w:bCs/>
    </w:rPr>
  </w:style>
  <w:style w:type="character" w:customStyle="1" w:styleId="TematkomentarzaZnak">
    <w:name w:val="Temat komentarza Znak"/>
    <w:link w:val="Tematkomentarza"/>
    <w:uiPriority w:val="99"/>
    <w:semiHidden/>
    <w:rsid w:val="00006C11"/>
    <w:rPr>
      <w:b/>
      <w:bCs/>
    </w:rPr>
  </w:style>
  <w:style w:type="character" w:styleId="Odwoanieprzypisudolnego">
    <w:name w:val="footnote reference"/>
    <w:semiHidden/>
    <w:rsid w:val="00006C11"/>
    <w:rPr>
      <w:vertAlign w:val="superscript"/>
    </w:rPr>
  </w:style>
  <w:style w:type="paragraph" w:styleId="Poprawka">
    <w:name w:val="Revision"/>
    <w:hidden/>
    <w:uiPriority w:val="99"/>
    <w:semiHidden/>
    <w:rsid w:val="00006C11"/>
    <w:rPr>
      <w:sz w:val="24"/>
    </w:rPr>
  </w:style>
  <w:style w:type="paragraph" w:styleId="Lista-kontynuacja2">
    <w:name w:val="List Continue 2"/>
    <w:basedOn w:val="Normalny"/>
    <w:rsid w:val="00006C11"/>
    <w:pPr>
      <w:numPr>
        <w:ilvl w:val="1"/>
        <w:numId w:val="9"/>
      </w:numPr>
      <w:spacing w:before="90" w:line="380" w:lineRule="atLeast"/>
      <w:jc w:val="both"/>
    </w:pPr>
    <w:rPr>
      <w:w w:val="89"/>
      <w:sz w:val="25"/>
      <w:szCs w:val="20"/>
    </w:rPr>
  </w:style>
  <w:style w:type="paragraph" w:customStyle="1" w:styleId="Tekstpodstawowywcity1">
    <w:name w:val="Tekst podstawowy wcięty1"/>
    <w:basedOn w:val="Normalny"/>
    <w:rsid w:val="00006C11"/>
    <w:pPr>
      <w:suppressAutoHyphens/>
      <w:ind w:firstLine="1418"/>
      <w:jc w:val="both"/>
    </w:pPr>
    <w:rPr>
      <w:sz w:val="28"/>
      <w:szCs w:val="28"/>
      <w:lang w:eastAsia="ar-SA"/>
    </w:rPr>
  </w:style>
  <w:style w:type="paragraph" w:customStyle="1" w:styleId="a">
    <w:basedOn w:val="Normalny"/>
    <w:next w:val="Mapadokumentu1"/>
    <w:link w:val="PlandokumentuZnak"/>
    <w:rsid w:val="00006C11"/>
    <w:pPr>
      <w:shd w:val="clear" w:color="auto" w:fill="000080"/>
    </w:pPr>
    <w:rPr>
      <w:rFonts w:ascii="Tahoma" w:hAnsi="Tahoma"/>
      <w:sz w:val="20"/>
      <w:szCs w:val="20"/>
    </w:rPr>
  </w:style>
  <w:style w:type="character" w:customStyle="1" w:styleId="PlandokumentuZnak">
    <w:name w:val="Plan dokumentu Znak"/>
    <w:link w:val="a"/>
    <w:semiHidden/>
    <w:rsid w:val="00006C11"/>
    <w:rPr>
      <w:rFonts w:ascii="Tahoma" w:hAnsi="Tahoma" w:cs="Tahoma"/>
      <w:shd w:val="clear" w:color="auto" w:fill="000080"/>
    </w:rPr>
  </w:style>
  <w:style w:type="character" w:styleId="UyteHipercze">
    <w:name w:val="FollowedHyperlink"/>
    <w:uiPriority w:val="99"/>
    <w:semiHidden/>
    <w:unhideWhenUsed/>
    <w:rsid w:val="00006C11"/>
    <w:rPr>
      <w:color w:val="800080"/>
      <w:u w:val="single"/>
    </w:rPr>
  </w:style>
  <w:style w:type="paragraph" w:styleId="Spistreci1">
    <w:name w:val="toc 1"/>
    <w:basedOn w:val="Normalny"/>
    <w:next w:val="Normalny"/>
    <w:autoRedefine/>
    <w:uiPriority w:val="39"/>
    <w:semiHidden/>
    <w:unhideWhenUsed/>
    <w:rsid w:val="00006C11"/>
    <w:pPr>
      <w:tabs>
        <w:tab w:val="left" w:pos="426"/>
        <w:tab w:val="right" w:leader="dot" w:pos="9062"/>
      </w:tabs>
      <w:spacing w:after="100"/>
      <w:ind w:left="426" w:hanging="426"/>
    </w:pPr>
    <w:rPr>
      <w:sz w:val="20"/>
      <w:szCs w:val="20"/>
    </w:rPr>
  </w:style>
  <w:style w:type="paragraph" w:styleId="Spistreci2">
    <w:name w:val="toc 2"/>
    <w:basedOn w:val="Normalny"/>
    <w:next w:val="Normalny"/>
    <w:autoRedefine/>
    <w:uiPriority w:val="39"/>
    <w:semiHidden/>
    <w:unhideWhenUsed/>
    <w:rsid w:val="00006C11"/>
    <w:pPr>
      <w:tabs>
        <w:tab w:val="right" w:leader="dot" w:pos="9062"/>
      </w:tabs>
      <w:spacing w:after="100"/>
      <w:ind w:left="426" w:hanging="426"/>
    </w:pPr>
    <w:rPr>
      <w:sz w:val="20"/>
      <w:szCs w:val="20"/>
    </w:rPr>
  </w:style>
  <w:style w:type="paragraph" w:styleId="Tekstpodstawowywcity">
    <w:name w:val="Body Text Indent"/>
    <w:basedOn w:val="Normalny"/>
    <w:link w:val="TekstpodstawowywcityZnak"/>
    <w:unhideWhenUsed/>
    <w:rsid w:val="00006C11"/>
    <w:pPr>
      <w:spacing w:after="120"/>
      <w:ind w:left="283"/>
    </w:pPr>
    <w:rPr>
      <w:sz w:val="20"/>
      <w:szCs w:val="20"/>
    </w:rPr>
  </w:style>
  <w:style w:type="character" w:customStyle="1" w:styleId="TekstpodstawowywcityZnak">
    <w:name w:val="Tekst podstawowy wcięty Znak"/>
    <w:basedOn w:val="Domylnaczcionkaakapitu"/>
    <w:link w:val="Tekstpodstawowywcity"/>
    <w:rsid w:val="00006C11"/>
  </w:style>
  <w:style w:type="paragraph" w:styleId="Tekstpodstawowywcity2">
    <w:name w:val="Body Text Indent 2"/>
    <w:basedOn w:val="Normalny"/>
    <w:link w:val="Tekstpodstawowywcity2Znak"/>
    <w:uiPriority w:val="99"/>
    <w:semiHidden/>
    <w:unhideWhenUsed/>
    <w:rsid w:val="00006C1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semiHidden/>
    <w:rsid w:val="00006C11"/>
  </w:style>
  <w:style w:type="paragraph" w:styleId="Tekstpodstawowywcity3">
    <w:name w:val="Body Text Indent 3"/>
    <w:basedOn w:val="Normalny"/>
    <w:link w:val="Tekstpodstawowywcity3Znak"/>
    <w:uiPriority w:val="99"/>
    <w:semiHidden/>
    <w:unhideWhenUsed/>
    <w:rsid w:val="00006C11"/>
    <w:pPr>
      <w:spacing w:after="120"/>
      <w:ind w:left="283"/>
    </w:pPr>
    <w:rPr>
      <w:sz w:val="16"/>
      <w:szCs w:val="16"/>
    </w:rPr>
  </w:style>
  <w:style w:type="character" w:customStyle="1" w:styleId="Tekstpodstawowywcity3Znak">
    <w:name w:val="Tekst podstawowy wcięty 3 Znak"/>
    <w:link w:val="Tekstpodstawowywcity3"/>
    <w:uiPriority w:val="99"/>
    <w:semiHidden/>
    <w:rsid w:val="00006C11"/>
    <w:rPr>
      <w:sz w:val="16"/>
      <w:szCs w:val="16"/>
    </w:rPr>
  </w:style>
  <w:style w:type="paragraph" w:styleId="Nagwekspisutreci">
    <w:name w:val="TOC Heading"/>
    <w:basedOn w:val="Nagwek1"/>
    <w:next w:val="Normalny"/>
    <w:uiPriority w:val="39"/>
    <w:semiHidden/>
    <w:unhideWhenUsed/>
    <w:qFormat/>
    <w:rsid w:val="00006C11"/>
    <w:pPr>
      <w:spacing w:line="276" w:lineRule="auto"/>
      <w:outlineLvl w:val="9"/>
    </w:pPr>
    <w:rPr>
      <w:lang w:eastAsia="en-US"/>
    </w:rPr>
  </w:style>
  <w:style w:type="paragraph" w:customStyle="1" w:styleId="pkt">
    <w:name w:val="pkt"/>
    <w:basedOn w:val="Normalny"/>
    <w:rsid w:val="00006C11"/>
    <w:pPr>
      <w:autoSpaceDE w:val="0"/>
      <w:autoSpaceDN w:val="0"/>
      <w:spacing w:before="60" w:after="60" w:line="360" w:lineRule="auto"/>
      <w:ind w:left="851" w:hanging="295"/>
      <w:jc w:val="both"/>
    </w:pPr>
    <w:rPr>
      <w:rFonts w:ascii="Univers-PL" w:hAnsi="Univers-PL"/>
      <w:sz w:val="19"/>
      <w:szCs w:val="19"/>
    </w:rPr>
  </w:style>
  <w:style w:type="paragraph" w:customStyle="1" w:styleId="WW-Tekstpodstawowywcity3">
    <w:name w:val="WW-Tekst podstawowy wcięty 3"/>
    <w:basedOn w:val="Normalny"/>
    <w:uiPriority w:val="99"/>
    <w:rsid w:val="00006C11"/>
    <w:pPr>
      <w:suppressAutoHyphens/>
      <w:ind w:left="567" w:hanging="567"/>
    </w:pPr>
    <w:rPr>
      <w:b/>
      <w:szCs w:val="20"/>
    </w:rPr>
  </w:style>
  <w:style w:type="paragraph" w:customStyle="1" w:styleId="WW-Tekstpodstawowy3">
    <w:name w:val="WW-Tekst podstawowy 3"/>
    <w:basedOn w:val="Normalny"/>
    <w:rsid w:val="00006C11"/>
    <w:pPr>
      <w:suppressAutoHyphens/>
    </w:pPr>
    <w:rPr>
      <w:b/>
      <w:szCs w:val="20"/>
    </w:rPr>
  </w:style>
  <w:style w:type="paragraph" w:customStyle="1" w:styleId="CharChar1">
    <w:name w:val="Char Char1"/>
    <w:basedOn w:val="Normalny"/>
    <w:rsid w:val="00006C11"/>
  </w:style>
  <w:style w:type="paragraph" w:customStyle="1" w:styleId="awciety">
    <w:name w:val="a) wciety"/>
    <w:basedOn w:val="Normalny"/>
    <w:rsid w:val="00006C11"/>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006C11"/>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006C11"/>
    <w:pPr>
      <w:widowControl w:val="0"/>
      <w:suppressAutoHyphens/>
      <w:snapToGrid w:val="0"/>
      <w:spacing w:line="258" w:lineRule="atLeast"/>
      <w:jc w:val="both"/>
    </w:pPr>
    <w:rPr>
      <w:rFonts w:ascii="FrankfurtGothic" w:eastAsia="Lucida Sans Unicode" w:hAnsi="FrankfurtGothic"/>
      <w:color w:val="000000"/>
      <w:sz w:val="19"/>
      <w:szCs w:val="20"/>
    </w:rPr>
  </w:style>
  <w:style w:type="paragraph" w:customStyle="1" w:styleId="tekwzpod">
    <w:name w:val="tekwzpod"/>
    <w:uiPriority w:val="99"/>
    <w:rsid w:val="00006C11"/>
    <w:pPr>
      <w:widowControl w:val="0"/>
      <w:tabs>
        <w:tab w:val="left" w:pos="822"/>
        <w:tab w:val="left" w:leader="dot" w:pos="1417"/>
      </w:tabs>
      <w:spacing w:line="220" w:lineRule="atLeast"/>
      <w:ind w:left="822" w:right="567" w:hanging="255"/>
      <w:jc w:val="both"/>
    </w:pPr>
    <w:rPr>
      <w:rFonts w:ascii="Arial" w:hAnsi="Arial" w:cs="Arial"/>
      <w:sz w:val="19"/>
      <w:szCs w:val="19"/>
    </w:rPr>
  </w:style>
  <w:style w:type="character" w:customStyle="1" w:styleId="Nagwek20">
    <w:name w:val="Nagłówek #2"/>
    <w:rsid w:val="00006C11"/>
    <w:rPr>
      <w:rFonts w:ascii="Arial" w:eastAsia="Arial" w:hAnsi="Arial" w:cs="Arial" w:hint="default"/>
      <w:b w:val="0"/>
      <w:bCs w:val="0"/>
      <w:i w:val="0"/>
      <w:iCs w:val="0"/>
      <w:smallCaps w:val="0"/>
      <w:strike w:val="0"/>
      <w:dstrike w:val="0"/>
      <w:spacing w:val="0"/>
      <w:sz w:val="18"/>
      <w:szCs w:val="18"/>
      <w:u w:val="none"/>
      <w:effect w:val="none"/>
    </w:rPr>
  </w:style>
  <w:style w:type="paragraph" w:styleId="Tekstprzypisukocowego">
    <w:name w:val="endnote text"/>
    <w:basedOn w:val="Normalny"/>
    <w:link w:val="TekstprzypisukocowegoZnak"/>
    <w:semiHidden/>
    <w:rsid w:val="00006C11"/>
    <w:rPr>
      <w:sz w:val="20"/>
      <w:szCs w:val="20"/>
    </w:rPr>
  </w:style>
  <w:style w:type="character" w:customStyle="1" w:styleId="TekstprzypisukocowegoZnak">
    <w:name w:val="Tekst przypisu końcowego Znak"/>
    <w:basedOn w:val="Domylnaczcionkaakapitu"/>
    <w:link w:val="Tekstprzypisukocowego"/>
    <w:semiHidden/>
    <w:rsid w:val="00006C11"/>
  </w:style>
  <w:style w:type="table" w:styleId="Tabela-Siatka">
    <w:name w:val="Table Grid"/>
    <w:basedOn w:val="Standardowy"/>
    <w:rsid w:val="00006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pt">
    <w:name w:val="Tekst treści + 8 pt"/>
    <w:rsid w:val="00006C11"/>
    <w:rPr>
      <w:rFonts w:ascii="Times New Roman" w:eastAsia="Times New Roman" w:hAnsi="Times New Roman" w:cs="Times New Roman"/>
      <w:b w:val="0"/>
      <w:bCs w:val="0"/>
      <w:i w:val="0"/>
      <w:iCs w:val="0"/>
      <w:smallCaps w:val="0"/>
      <w:strike w:val="0"/>
      <w:spacing w:val="0"/>
      <w:sz w:val="16"/>
      <w:szCs w:val="16"/>
    </w:rPr>
  </w:style>
  <w:style w:type="paragraph" w:customStyle="1" w:styleId="Mapadokumentu1">
    <w:name w:val="Mapa dokumentu1"/>
    <w:basedOn w:val="Normalny"/>
    <w:link w:val="MapadokumentuZnak"/>
    <w:uiPriority w:val="99"/>
    <w:semiHidden/>
    <w:unhideWhenUsed/>
    <w:rsid w:val="00006C11"/>
    <w:rPr>
      <w:rFonts w:ascii="Segoe UI" w:hAnsi="Segoe UI"/>
      <w:sz w:val="16"/>
      <w:szCs w:val="16"/>
    </w:rPr>
  </w:style>
  <w:style w:type="character" w:customStyle="1" w:styleId="MapadokumentuZnak">
    <w:name w:val="Mapa dokumentu Znak"/>
    <w:link w:val="Mapadokumentu1"/>
    <w:uiPriority w:val="99"/>
    <w:semiHidden/>
    <w:rsid w:val="00006C11"/>
    <w:rPr>
      <w:rFonts w:ascii="Segoe UI" w:hAnsi="Segoe UI" w:cs="Segoe UI"/>
      <w:sz w:val="16"/>
      <w:szCs w:val="16"/>
    </w:rPr>
  </w:style>
  <w:style w:type="character" w:customStyle="1" w:styleId="WW8Num3z7">
    <w:name w:val="WW8Num3z7"/>
    <w:rsid w:val="00810EA1"/>
  </w:style>
  <w:style w:type="character" w:customStyle="1" w:styleId="NormalnyWebZnak">
    <w:name w:val="Normalny (Web) Znak"/>
    <w:link w:val="NormalnyWeb"/>
    <w:locked/>
    <w:rsid w:val="00E14DA5"/>
    <w:rPr>
      <w:szCs w:val="24"/>
    </w:rPr>
  </w:style>
  <w:style w:type="character" w:customStyle="1" w:styleId="Teksttreci2">
    <w:name w:val="Tekst treści (2)_"/>
    <w:basedOn w:val="Domylnaczcionkaakapitu"/>
    <w:link w:val="Teksttreci20"/>
    <w:rsid w:val="00300AB4"/>
    <w:rPr>
      <w:sz w:val="24"/>
      <w:szCs w:val="24"/>
      <w:shd w:val="clear" w:color="auto" w:fill="FFFFFF"/>
    </w:rPr>
  </w:style>
  <w:style w:type="paragraph" w:customStyle="1" w:styleId="Teksttreci20">
    <w:name w:val="Tekst treści (2)"/>
    <w:basedOn w:val="Normalny"/>
    <w:link w:val="Teksttreci2"/>
    <w:rsid w:val="00300AB4"/>
    <w:pPr>
      <w:shd w:val="clear" w:color="auto" w:fill="FFFFFF"/>
      <w:spacing w:line="413" w:lineRule="exact"/>
      <w:jc w:val="center"/>
    </w:pPr>
  </w:style>
  <w:style w:type="character" w:customStyle="1" w:styleId="Teksttreci12">
    <w:name w:val="Tekst treści (12)_"/>
    <w:basedOn w:val="Domylnaczcionkaakapitu"/>
    <w:link w:val="Teksttreci120"/>
    <w:rsid w:val="00300AB4"/>
    <w:rPr>
      <w:rFonts w:ascii="Arial" w:eastAsia="Arial" w:hAnsi="Arial" w:cs="Arial"/>
      <w:shd w:val="clear" w:color="auto" w:fill="FFFFFF"/>
    </w:rPr>
  </w:style>
  <w:style w:type="paragraph" w:customStyle="1" w:styleId="Teksttreci120">
    <w:name w:val="Tekst treści (12)"/>
    <w:basedOn w:val="Normalny"/>
    <w:link w:val="Teksttreci12"/>
    <w:rsid w:val="00300AB4"/>
    <w:pPr>
      <w:shd w:val="clear" w:color="auto" w:fill="FFFFFF"/>
      <w:spacing w:line="0" w:lineRule="atLeast"/>
    </w:pPr>
    <w:rPr>
      <w:rFonts w:ascii="Arial" w:eastAsia="Arial" w:hAnsi="Arial" w:cs="Arial"/>
      <w:sz w:val="20"/>
      <w:szCs w:val="20"/>
    </w:rPr>
  </w:style>
  <w:style w:type="character" w:customStyle="1" w:styleId="Teksttreci9">
    <w:name w:val="Tekst treści9"/>
    <w:uiPriority w:val="99"/>
    <w:rsid w:val="00B118CA"/>
    <w:rPr>
      <w:rFonts w:ascii="Georgia" w:eastAsia="Arial" w:hAnsi="Georgia" w:cs="Georgia"/>
      <w:spacing w:val="0"/>
      <w:sz w:val="15"/>
      <w:szCs w:val="15"/>
      <w:shd w:val="clear" w:color="auto" w:fill="FFFFFF"/>
    </w:rPr>
  </w:style>
  <w:style w:type="character" w:customStyle="1" w:styleId="Nagwek46">
    <w:name w:val="Nagłówek #46"/>
    <w:uiPriority w:val="99"/>
    <w:rsid w:val="00B118CA"/>
    <w:rPr>
      <w:rFonts w:ascii="Times New Roman" w:hAnsi="Times New Roman" w:cs="Times New Roman"/>
      <w:b/>
      <w:bCs/>
      <w:sz w:val="19"/>
      <w:szCs w:val="19"/>
      <w:shd w:val="clear" w:color="auto" w:fill="FFFFFF"/>
    </w:rPr>
  </w:style>
  <w:style w:type="character" w:customStyle="1" w:styleId="Teksttreci65ptSkalowanie80">
    <w:name w:val="Tekst treści + 6;5 pt;Skalowanie 80%"/>
    <w:basedOn w:val="Teksttreci"/>
    <w:rsid w:val="007F71C8"/>
    <w:rPr>
      <w:rFonts w:ascii="Arial" w:eastAsia="Arial" w:hAnsi="Arial" w:cs="Arial"/>
      <w:b w:val="0"/>
      <w:bCs w:val="0"/>
      <w:i w:val="0"/>
      <w:iCs w:val="0"/>
      <w:smallCaps w:val="0"/>
      <w:strike w:val="0"/>
      <w:spacing w:val="0"/>
      <w:w w:val="80"/>
      <w:sz w:val="13"/>
      <w:szCs w:val="13"/>
      <w:shd w:val="clear" w:color="auto" w:fill="FFFFFF"/>
    </w:rPr>
  </w:style>
  <w:style w:type="character" w:customStyle="1" w:styleId="TeksttreciKursywaOdstpy0pt">
    <w:name w:val="Tekst treści + Kursywa;Odstępy 0 pt"/>
    <w:basedOn w:val="Teksttreci"/>
    <w:rsid w:val="007F71C8"/>
    <w:rPr>
      <w:rFonts w:ascii="Arial" w:eastAsia="Arial" w:hAnsi="Arial" w:cs="Arial"/>
      <w:b w:val="0"/>
      <w:bCs w:val="0"/>
      <w:i/>
      <w:iCs/>
      <w:smallCaps w:val="0"/>
      <w:strike w:val="0"/>
      <w:spacing w:val="-1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5081">
      <w:bodyDiv w:val="1"/>
      <w:marLeft w:val="0"/>
      <w:marRight w:val="0"/>
      <w:marTop w:val="0"/>
      <w:marBottom w:val="0"/>
      <w:divBdr>
        <w:top w:val="none" w:sz="0" w:space="0" w:color="auto"/>
        <w:left w:val="none" w:sz="0" w:space="0" w:color="auto"/>
        <w:bottom w:val="none" w:sz="0" w:space="0" w:color="auto"/>
        <w:right w:val="none" w:sz="0" w:space="0" w:color="auto"/>
      </w:divBdr>
    </w:div>
    <w:div w:id="13648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kadiusz.kepski@comp-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7199</Words>
  <Characters>43199</Characters>
  <Application>Microsoft Office Word</Application>
  <DocSecurity>0</DocSecurity>
  <Lines>359</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4 do SIWZ</vt:lpstr>
      <vt:lpstr>Załącznik nr 4 do SIWZ</vt:lpstr>
    </vt:vector>
  </TitlesOfParts>
  <Company>AgroBonifacy</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creator>gucio</dc:creator>
  <cp:lastModifiedBy>Karolina Morkisz</cp:lastModifiedBy>
  <cp:revision>2</cp:revision>
  <cp:lastPrinted>2017-04-09T17:58:00Z</cp:lastPrinted>
  <dcterms:created xsi:type="dcterms:W3CDTF">2023-08-21T10:25:00Z</dcterms:created>
  <dcterms:modified xsi:type="dcterms:W3CDTF">2023-08-21T10:25:00Z</dcterms:modified>
</cp:coreProperties>
</file>