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D441B" w14:textId="52A01A96" w:rsidR="00846715" w:rsidRPr="00775440" w:rsidRDefault="00846715" w:rsidP="00FB4A14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775440">
        <w:rPr>
          <w:rFonts w:ascii="Times New Roman" w:hAnsi="Times New Roman" w:cs="Times New Roman"/>
          <w:sz w:val="20"/>
          <w:szCs w:val="20"/>
        </w:rPr>
        <w:t xml:space="preserve">Załącznik nr 1 do Zarządzenia nr </w:t>
      </w:r>
      <w:r w:rsidR="00B91229" w:rsidRPr="00775440">
        <w:rPr>
          <w:rFonts w:ascii="Times New Roman" w:hAnsi="Times New Roman" w:cs="Times New Roman"/>
          <w:sz w:val="20"/>
          <w:szCs w:val="20"/>
        </w:rPr>
        <w:t>1</w:t>
      </w:r>
      <w:r w:rsidR="005F1989">
        <w:rPr>
          <w:rFonts w:ascii="Times New Roman" w:hAnsi="Times New Roman" w:cs="Times New Roman"/>
          <w:sz w:val="20"/>
          <w:szCs w:val="20"/>
        </w:rPr>
        <w:t>8</w:t>
      </w:r>
      <w:r w:rsidR="00B91229" w:rsidRPr="00775440">
        <w:rPr>
          <w:rFonts w:ascii="Times New Roman" w:hAnsi="Times New Roman" w:cs="Times New Roman"/>
          <w:sz w:val="20"/>
          <w:szCs w:val="20"/>
        </w:rPr>
        <w:t>/2020</w:t>
      </w:r>
      <w:r w:rsidRPr="007754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6AC110" w14:textId="48836D27" w:rsidR="00846715" w:rsidRPr="00775440" w:rsidRDefault="00846715" w:rsidP="00FB4A14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775440">
        <w:rPr>
          <w:rFonts w:ascii="Times New Roman" w:hAnsi="Times New Roman" w:cs="Times New Roman"/>
          <w:sz w:val="20"/>
          <w:szCs w:val="20"/>
        </w:rPr>
        <w:t xml:space="preserve">Nadleśniczego </w:t>
      </w:r>
      <w:r w:rsidR="00B91229" w:rsidRPr="00775440">
        <w:rPr>
          <w:rFonts w:ascii="Times New Roman" w:hAnsi="Times New Roman" w:cs="Times New Roman"/>
          <w:sz w:val="20"/>
          <w:szCs w:val="20"/>
        </w:rPr>
        <w:t xml:space="preserve">nadleśnictwa </w:t>
      </w:r>
      <w:r w:rsidR="00172811">
        <w:rPr>
          <w:rFonts w:ascii="Times New Roman" w:hAnsi="Times New Roman" w:cs="Times New Roman"/>
          <w:sz w:val="20"/>
          <w:szCs w:val="20"/>
        </w:rPr>
        <w:t>Jeleśnia</w:t>
      </w:r>
    </w:p>
    <w:p w14:paraId="217D4307" w14:textId="4277478B" w:rsidR="00846715" w:rsidRPr="00775440" w:rsidRDefault="00846715" w:rsidP="00FB4A14">
      <w:pPr>
        <w:tabs>
          <w:tab w:val="left" w:pos="7995"/>
        </w:tabs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 w:rsidRPr="00775440">
        <w:rPr>
          <w:rFonts w:ascii="Times New Roman" w:hAnsi="Times New Roman" w:cs="Times New Roman"/>
          <w:sz w:val="20"/>
          <w:szCs w:val="20"/>
        </w:rPr>
        <w:t xml:space="preserve">z dnia  </w:t>
      </w:r>
      <w:r w:rsidR="00172811">
        <w:rPr>
          <w:rFonts w:ascii="Times New Roman" w:hAnsi="Times New Roman" w:cs="Times New Roman"/>
          <w:sz w:val="20"/>
          <w:szCs w:val="20"/>
        </w:rPr>
        <w:t>2</w:t>
      </w:r>
      <w:r w:rsidR="00B91229" w:rsidRPr="00775440">
        <w:rPr>
          <w:rFonts w:ascii="Times New Roman" w:hAnsi="Times New Roman" w:cs="Times New Roman"/>
          <w:sz w:val="20"/>
          <w:szCs w:val="20"/>
        </w:rPr>
        <w:t>1.0</w:t>
      </w:r>
      <w:r w:rsidR="00172811">
        <w:rPr>
          <w:rFonts w:ascii="Times New Roman" w:hAnsi="Times New Roman" w:cs="Times New Roman"/>
          <w:sz w:val="20"/>
          <w:szCs w:val="20"/>
        </w:rPr>
        <w:t>9</w:t>
      </w:r>
      <w:r w:rsidR="00B91229" w:rsidRPr="00775440">
        <w:rPr>
          <w:rFonts w:ascii="Times New Roman" w:hAnsi="Times New Roman" w:cs="Times New Roman"/>
          <w:sz w:val="20"/>
          <w:szCs w:val="20"/>
        </w:rPr>
        <w:t>.2020 r</w:t>
      </w:r>
      <w:r w:rsidR="00FB4A14">
        <w:rPr>
          <w:rFonts w:ascii="Times New Roman" w:hAnsi="Times New Roman" w:cs="Times New Roman"/>
          <w:sz w:val="20"/>
          <w:szCs w:val="20"/>
        </w:rPr>
        <w:t>.</w:t>
      </w:r>
      <w:r w:rsidR="00A673CD" w:rsidRPr="00775440">
        <w:rPr>
          <w:rFonts w:ascii="Times New Roman" w:hAnsi="Times New Roman" w:cs="Times New Roman"/>
          <w:sz w:val="20"/>
          <w:szCs w:val="20"/>
        </w:rPr>
        <w:tab/>
      </w:r>
    </w:p>
    <w:p w14:paraId="5D813091" w14:textId="77777777" w:rsidR="00846715" w:rsidRPr="008C50DA" w:rsidRDefault="00846715" w:rsidP="00846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12063" w14:textId="2EE82228" w:rsidR="00846715" w:rsidRPr="008C50DA" w:rsidRDefault="00846715" w:rsidP="00846715">
      <w:pPr>
        <w:pStyle w:val="Styl"/>
        <w:jc w:val="center"/>
        <w:rPr>
          <w:rFonts w:ascii="Times New Roman" w:hAnsi="Times New Roman" w:cs="Times New Roman"/>
          <w:b/>
          <w:iCs/>
          <w:w w:val="108"/>
        </w:rPr>
      </w:pPr>
      <w:r w:rsidRPr="008C50DA">
        <w:rPr>
          <w:rFonts w:ascii="Times New Roman" w:hAnsi="Times New Roman" w:cs="Times New Roman"/>
          <w:b/>
          <w:iCs/>
        </w:rPr>
        <w:t xml:space="preserve">Regulamin </w:t>
      </w:r>
      <w:r w:rsidRPr="008C50DA">
        <w:rPr>
          <w:rFonts w:ascii="Times New Roman" w:eastAsia="SimSun" w:hAnsi="Times New Roman" w:cs="Times New Roman"/>
          <w:b/>
          <w:iCs/>
          <w:kern w:val="1"/>
          <w:lang w:eastAsia="zh-CN"/>
        </w:rPr>
        <w:t>rekrutacji wewnętrznej na wolne stanowisk</w:t>
      </w:r>
      <w:r w:rsidR="008B68F9">
        <w:rPr>
          <w:rFonts w:ascii="Times New Roman" w:eastAsia="SimSun" w:hAnsi="Times New Roman" w:cs="Times New Roman"/>
          <w:b/>
          <w:iCs/>
          <w:kern w:val="1"/>
          <w:lang w:eastAsia="zh-CN"/>
        </w:rPr>
        <w:t>o</w:t>
      </w:r>
      <w:r w:rsidRPr="008C50DA">
        <w:rPr>
          <w:rFonts w:ascii="Times New Roman" w:eastAsia="SimSun" w:hAnsi="Times New Roman" w:cs="Times New Roman"/>
          <w:b/>
          <w:iCs/>
          <w:kern w:val="1"/>
          <w:lang w:eastAsia="zh-CN"/>
        </w:rPr>
        <w:t xml:space="preserve"> pracy w Nadleśnictwie </w:t>
      </w:r>
      <w:r w:rsidR="00172811">
        <w:rPr>
          <w:rFonts w:ascii="Times New Roman" w:eastAsia="SimSun" w:hAnsi="Times New Roman" w:cs="Times New Roman"/>
          <w:b/>
          <w:iCs/>
          <w:kern w:val="1"/>
          <w:lang w:eastAsia="zh-CN"/>
        </w:rPr>
        <w:t>Jeleśnia</w:t>
      </w:r>
    </w:p>
    <w:p w14:paraId="37B45D84" w14:textId="77777777" w:rsidR="00846715" w:rsidRPr="008C50DA" w:rsidRDefault="00846715" w:rsidP="00846715">
      <w:pPr>
        <w:rPr>
          <w:rFonts w:ascii="Times New Roman" w:hAnsi="Times New Roman" w:cs="Times New Roman"/>
          <w:b/>
          <w:sz w:val="24"/>
          <w:szCs w:val="24"/>
        </w:rPr>
      </w:pPr>
    </w:p>
    <w:p w14:paraId="1D746BD8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1659FD9C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45F4C68" w14:textId="5F73C5FA" w:rsidR="00846715" w:rsidRPr="008C50DA" w:rsidRDefault="00846715" w:rsidP="00846715">
      <w:pPr>
        <w:pStyle w:val="Akapitzlist2"/>
        <w:numPr>
          <w:ilvl w:val="0"/>
          <w:numId w:val="9"/>
        </w:numPr>
        <w:ind w:left="142" w:hanging="284"/>
        <w:jc w:val="both"/>
      </w:pPr>
      <w:r w:rsidRPr="008C50DA">
        <w:t>Celem Regulaminu jest określenie zasad zatrudniania pracowników na wolne stanowisk</w:t>
      </w:r>
      <w:r w:rsidR="008B68F9">
        <w:t>o</w:t>
      </w:r>
      <w:r w:rsidRPr="008C50DA">
        <w:t xml:space="preserve"> pracy, w drodze rekrutacji wewnętrznej spośród pracowników PGL LP oraz osób, z którymi pracodawca rozwiązał stosunek pracy po 02.04.2020r. ( w związku z wytycznymi dotyczącymi spójnej polityki kadrowej)</w:t>
      </w:r>
      <w:r w:rsidR="00D740E0">
        <w:t>.</w:t>
      </w:r>
      <w:r w:rsidRPr="008C50DA">
        <w:t xml:space="preserve"> </w:t>
      </w:r>
    </w:p>
    <w:p w14:paraId="2702F299" w14:textId="77777777" w:rsidR="00846715" w:rsidRPr="008C50DA" w:rsidRDefault="00846715" w:rsidP="00846715">
      <w:pPr>
        <w:pStyle w:val="Akapitzlist2"/>
        <w:numPr>
          <w:ilvl w:val="0"/>
          <w:numId w:val="9"/>
        </w:numPr>
        <w:ind w:left="142" w:hanging="284"/>
        <w:jc w:val="both"/>
      </w:pPr>
      <w:r w:rsidRPr="008C50DA">
        <w:t xml:space="preserve">Regulamin określa zasady naboru wyłącznie w przypadku poszukiwania nowych pracowników i nie odnosi się do zmian kadrowych następujących w drodze awansu i reorganizacji w oparciu o już zatrudnionych pracowników. </w:t>
      </w:r>
    </w:p>
    <w:p w14:paraId="37218FA1" w14:textId="77777777" w:rsidR="00846715" w:rsidRPr="008C50DA" w:rsidRDefault="00846715" w:rsidP="00846715">
      <w:pPr>
        <w:pStyle w:val="Akapitzlist2"/>
        <w:numPr>
          <w:ilvl w:val="0"/>
          <w:numId w:val="9"/>
        </w:numPr>
        <w:ind w:left="142" w:hanging="284"/>
        <w:jc w:val="both"/>
      </w:pPr>
      <w:r w:rsidRPr="008C50DA">
        <w:t>Ilekroć w Regulaminie jest mowa o:</w:t>
      </w:r>
    </w:p>
    <w:p w14:paraId="1D8FE83C" w14:textId="4DC55630" w:rsidR="00846715" w:rsidRPr="008C50DA" w:rsidRDefault="00846715" w:rsidP="0084671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Regulaminie – rozumie się przez to Regulamin rekrutacji wewnętrznej na wolne stanowiska pracy w Nadleśnictwie</w:t>
      </w:r>
      <w:r w:rsidR="00B91229" w:rsidRPr="008C50DA">
        <w:rPr>
          <w:rFonts w:ascii="Times New Roman" w:hAnsi="Times New Roman" w:cs="Times New Roman"/>
          <w:sz w:val="24"/>
          <w:szCs w:val="24"/>
        </w:rPr>
        <w:t xml:space="preserve"> </w:t>
      </w:r>
      <w:r w:rsidR="00172811">
        <w:rPr>
          <w:rFonts w:ascii="Times New Roman" w:hAnsi="Times New Roman" w:cs="Times New Roman"/>
          <w:sz w:val="24"/>
          <w:szCs w:val="24"/>
        </w:rPr>
        <w:t>Jeleśnia</w:t>
      </w:r>
      <w:r w:rsidRPr="008C50DA">
        <w:rPr>
          <w:rFonts w:ascii="Times New Roman" w:hAnsi="Times New Roman" w:cs="Times New Roman"/>
          <w:sz w:val="24"/>
          <w:szCs w:val="24"/>
        </w:rPr>
        <w:t>;</w:t>
      </w:r>
    </w:p>
    <w:p w14:paraId="34CD09FC" w14:textId="54EBC06A" w:rsidR="00846715" w:rsidRPr="008C50DA" w:rsidRDefault="00846715" w:rsidP="0084671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 xml:space="preserve">Nadleśniczym – rozumie się przez to Nadleśniczego Nadleśnictwa </w:t>
      </w:r>
      <w:r w:rsidR="00172811">
        <w:rPr>
          <w:rFonts w:ascii="Times New Roman" w:hAnsi="Times New Roman" w:cs="Times New Roman"/>
          <w:sz w:val="24"/>
          <w:szCs w:val="24"/>
        </w:rPr>
        <w:t>Jeleśnia</w:t>
      </w:r>
      <w:r w:rsidR="000F7AAE">
        <w:rPr>
          <w:rFonts w:ascii="Times New Roman" w:hAnsi="Times New Roman" w:cs="Times New Roman"/>
          <w:sz w:val="24"/>
          <w:szCs w:val="24"/>
        </w:rPr>
        <w:t>;</w:t>
      </w:r>
    </w:p>
    <w:p w14:paraId="3904C743" w14:textId="77777777" w:rsidR="00846715" w:rsidRPr="008C50DA" w:rsidRDefault="00846715" w:rsidP="0084671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RDLP – rozumie się przez to Regionalną Dyrekcję Lasów Państwowych w Katowicach;</w:t>
      </w:r>
    </w:p>
    <w:p w14:paraId="075D3075" w14:textId="77777777" w:rsidR="00846715" w:rsidRPr="008C50DA" w:rsidRDefault="00846715" w:rsidP="0084671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DGLP – rozumie się przez to Dyrekcję Generalną Lasów Państwowych;</w:t>
      </w:r>
    </w:p>
    <w:p w14:paraId="1D18A730" w14:textId="77777777" w:rsidR="00846715" w:rsidRPr="008C50DA" w:rsidRDefault="00846715" w:rsidP="0084671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Komisji – rozumie się przez to komisję rekrutacyjną;</w:t>
      </w:r>
    </w:p>
    <w:p w14:paraId="55D29622" w14:textId="25616C47" w:rsidR="00846715" w:rsidRPr="008C50DA" w:rsidRDefault="00846715" w:rsidP="0084671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Naborze</w:t>
      </w:r>
      <w:r w:rsidR="00B91229" w:rsidRPr="008C50DA">
        <w:rPr>
          <w:rFonts w:ascii="Times New Roman" w:hAnsi="Times New Roman" w:cs="Times New Roman"/>
          <w:sz w:val="24"/>
          <w:szCs w:val="24"/>
        </w:rPr>
        <w:t xml:space="preserve"> </w:t>
      </w:r>
      <w:r w:rsidRPr="008C50DA">
        <w:rPr>
          <w:rFonts w:ascii="Times New Roman" w:hAnsi="Times New Roman" w:cs="Times New Roman"/>
          <w:sz w:val="24"/>
          <w:szCs w:val="24"/>
        </w:rPr>
        <w:t>- rozumie się przez to wewnętrzną procedurę naboru na wolne stanowisko pracy.</w:t>
      </w:r>
    </w:p>
    <w:p w14:paraId="0AD66AF3" w14:textId="77777777" w:rsidR="00846715" w:rsidRPr="008C50DA" w:rsidRDefault="00846715" w:rsidP="00846715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ED1A286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72EB9E0" w14:textId="05318B68" w:rsidR="00846715" w:rsidRPr="008C50DA" w:rsidRDefault="00846715" w:rsidP="001F5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 xml:space="preserve">Podjęcie decyzji o naborze </w:t>
      </w:r>
    </w:p>
    <w:p w14:paraId="469D82FE" w14:textId="77777777" w:rsidR="00846715" w:rsidRPr="008C50DA" w:rsidRDefault="00846715" w:rsidP="00846715">
      <w:pPr>
        <w:pStyle w:val="Akapitzlist2"/>
        <w:numPr>
          <w:ilvl w:val="0"/>
          <w:numId w:val="1"/>
        </w:numPr>
        <w:ind w:left="330" w:hanging="330"/>
        <w:jc w:val="both"/>
      </w:pPr>
      <w:r w:rsidRPr="008C50DA">
        <w:t>Decyzję o rozpoczęciu naboru</w:t>
      </w:r>
      <w:r w:rsidRPr="008C50DA">
        <w:rPr>
          <w:color w:val="FF0000"/>
        </w:rPr>
        <w:t xml:space="preserve"> </w:t>
      </w:r>
      <w:r w:rsidRPr="008C50DA">
        <w:t>podejmuje Nadleśniczy w oparciu o bieżące potrzeby zatrudnienia wywołane ruchem kadrowym lub potrzebą zwiększenia zatrudnienia.</w:t>
      </w:r>
    </w:p>
    <w:p w14:paraId="23B72217" w14:textId="77777777" w:rsidR="00846715" w:rsidRPr="008C50DA" w:rsidRDefault="00846715" w:rsidP="00846715">
      <w:pPr>
        <w:pStyle w:val="Akapitzlist2"/>
        <w:numPr>
          <w:ilvl w:val="0"/>
          <w:numId w:val="1"/>
        </w:numPr>
        <w:ind w:left="330" w:hanging="330"/>
        <w:jc w:val="both"/>
      </w:pPr>
      <w:r w:rsidRPr="008C50DA">
        <w:t>Identyfikacji wymagań na dane stanowisko dokonuje bezpośredni przełożony stanowiska we współpracy ze służbami kadrowymi, a następnie akceptuje Nadleśniczy.</w:t>
      </w:r>
    </w:p>
    <w:p w14:paraId="43A3A1B3" w14:textId="77777777" w:rsidR="00846715" w:rsidRPr="008C50DA" w:rsidRDefault="00846715" w:rsidP="00846715">
      <w:pPr>
        <w:pStyle w:val="Akapitzlist2"/>
        <w:numPr>
          <w:ilvl w:val="0"/>
          <w:numId w:val="1"/>
        </w:numPr>
        <w:ind w:left="330" w:hanging="330"/>
        <w:jc w:val="both"/>
      </w:pPr>
      <w:r w:rsidRPr="008C50DA">
        <w:t>Przed wystąpieniem do RDLP z wnioskiem o zatrudnienie na wolne stanowisko pracy, Nadleśniczy dokonuje analizy możliwości:</w:t>
      </w:r>
    </w:p>
    <w:p w14:paraId="777F2598" w14:textId="77777777" w:rsidR="00846715" w:rsidRPr="008C50DA" w:rsidRDefault="00846715" w:rsidP="00846715">
      <w:pPr>
        <w:pStyle w:val="Akapitzlist2"/>
        <w:ind w:left="330"/>
        <w:jc w:val="both"/>
      </w:pPr>
      <w:r w:rsidRPr="008C50DA">
        <w:t>- dalszej realizacji zadań przy zmniejszonym zasobie kadrowym;</w:t>
      </w:r>
    </w:p>
    <w:p w14:paraId="63D222B1" w14:textId="77777777" w:rsidR="00846715" w:rsidRPr="008C50DA" w:rsidRDefault="00846715" w:rsidP="00846715">
      <w:pPr>
        <w:pStyle w:val="Akapitzlist2"/>
        <w:ind w:left="330"/>
        <w:jc w:val="both"/>
      </w:pPr>
      <w:r w:rsidRPr="008C50DA">
        <w:t>- zmiany organizacji pracy jednostki;</w:t>
      </w:r>
    </w:p>
    <w:p w14:paraId="0F89BE7D" w14:textId="77777777" w:rsidR="00846715" w:rsidRPr="008C50DA" w:rsidRDefault="00846715" w:rsidP="00846715">
      <w:pPr>
        <w:pStyle w:val="Akapitzlist2"/>
        <w:ind w:left="330"/>
        <w:jc w:val="both"/>
      </w:pPr>
      <w:r w:rsidRPr="008C50DA">
        <w:t>- powierzenia na 3 miesiące pracownikowi innej pracy, niż powierzona w umowie o pracę (art. 42 §4 KP).</w:t>
      </w:r>
    </w:p>
    <w:p w14:paraId="325D8140" w14:textId="77777777" w:rsidR="00846715" w:rsidRPr="008C50DA" w:rsidRDefault="00846715" w:rsidP="00846715">
      <w:pPr>
        <w:pStyle w:val="Akapitzlist2"/>
        <w:numPr>
          <w:ilvl w:val="0"/>
          <w:numId w:val="1"/>
        </w:numPr>
        <w:ind w:left="330" w:hanging="330"/>
        <w:jc w:val="both"/>
      </w:pPr>
      <w:r w:rsidRPr="008C50DA">
        <w:t>Jeżeli analiza wykaże konieczność zatrudnienia, po uzyskaniu zgody RDLP, Nadleśniczy organizuje rekrutację wewnętrzną wśród pracowników PGL LP.</w:t>
      </w:r>
    </w:p>
    <w:p w14:paraId="483444CC" w14:textId="77777777" w:rsidR="00846715" w:rsidRPr="008C50DA" w:rsidRDefault="00846715" w:rsidP="00846715">
      <w:pPr>
        <w:pStyle w:val="Akapitzlist2"/>
        <w:numPr>
          <w:ilvl w:val="0"/>
          <w:numId w:val="1"/>
        </w:numPr>
        <w:ind w:left="330" w:hanging="330"/>
        <w:jc w:val="both"/>
      </w:pPr>
      <w:r w:rsidRPr="008C50DA">
        <w:t>Rekrutację przeprowadza się w przypadku złożenia co najmniej jednej oferty spełniającej wymagania formalne.</w:t>
      </w:r>
    </w:p>
    <w:p w14:paraId="709A8D7D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7432E0E7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Powołanie Komisji Rekrutacyjnej</w:t>
      </w:r>
    </w:p>
    <w:p w14:paraId="783ABBF9" w14:textId="75988CAC" w:rsidR="00846715" w:rsidRPr="008C50DA" w:rsidRDefault="00846715" w:rsidP="00846715">
      <w:pPr>
        <w:pStyle w:val="Akapitzlist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W celu przeprowadzenia wewnętrznej procedury naboru na wolne stanowisko pracy, Nadleśniczy powołuje</w:t>
      </w:r>
      <w:r w:rsidR="007A0815">
        <w:rPr>
          <w:rFonts w:ascii="Times New Roman" w:hAnsi="Times New Roman" w:cs="Times New Roman"/>
          <w:sz w:val="24"/>
          <w:szCs w:val="24"/>
        </w:rPr>
        <w:t xml:space="preserve"> </w:t>
      </w:r>
      <w:r w:rsidR="007A0815">
        <w:rPr>
          <w:rFonts w:ascii="Times New Roman" w:hAnsi="Times New Roman" w:cs="Times New Roman"/>
          <w:sz w:val="24"/>
          <w:szCs w:val="24"/>
        </w:rPr>
        <w:tab/>
        <w:t>zarządzeniem</w:t>
      </w:r>
      <w:bookmarkStart w:id="0" w:name="_GoBack"/>
      <w:bookmarkEnd w:id="0"/>
      <w:r w:rsidRPr="008C50DA">
        <w:rPr>
          <w:rFonts w:ascii="Times New Roman" w:hAnsi="Times New Roman" w:cs="Times New Roman"/>
          <w:sz w:val="24"/>
          <w:szCs w:val="24"/>
        </w:rPr>
        <w:t xml:space="preserve"> komisję rekrutacyjną i wyznacza jej Przewodniczącego. Skład komisji Nadleśniczy ustala kierując się specyfiką stanowiska, poprzez dobranie pracowników o kompetencjach umożliwiających ocenę kandydatów.</w:t>
      </w:r>
    </w:p>
    <w:p w14:paraId="004A2537" w14:textId="4ACE2022" w:rsidR="00846715" w:rsidRPr="008C50DA" w:rsidRDefault="00846715" w:rsidP="00846715">
      <w:pPr>
        <w:pStyle w:val="Akapitzlist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lastRenderedPageBreak/>
        <w:t xml:space="preserve">Komisja działa w składzie co najmniej </w:t>
      </w:r>
      <w:r w:rsidR="00A673CD" w:rsidRPr="008C50DA">
        <w:rPr>
          <w:rFonts w:ascii="Times New Roman" w:hAnsi="Times New Roman" w:cs="Times New Roman"/>
          <w:sz w:val="24"/>
          <w:szCs w:val="24"/>
        </w:rPr>
        <w:t>cztero</w:t>
      </w:r>
      <w:r w:rsidRPr="008C50DA">
        <w:rPr>
          <w:rFonts w:ascii="Times New Roman" w:hAnsi="Times New Roman" w:cs="Times New Roman"/>
          <w:sz w:val="24"/>
          <w:szCs w:val="24"/>
        </w:rPr>
        <w:t>osobowym, przy bezwzględnym udziale Przewodniczącego.</w:t>
      </w:r>
    </w:p>
    <w:p w14:paraId="63C875CC" w14:textId="3D0522E8" w:rsidR="00A673CD" w:rsidRPr="008C50DA" w:rsidRDefault="00A673CD" w:rsidP="00A673C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W skład Komisji wchodzą:</w:t>
      </w:r>
    </w:p>
    <w:p w14:paraId="1C5C1051" w14:textId="77777777" w:rsidR="00A673CD" w:rsidRPr="008C50DA" w:rsidRDefault="00A673CD" w:rsidP="00A673CD">
      <w:pPr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Kierownik działu, do którego przeprowadzana jest rekrutacja lub inna osoba wyznaczona przez Nadleśniczego – przewodniczący Komisji,</w:t>
      </w:r>
    </w:p>
    <w:p w14:paraId="12EABAE9" w14:textId="734179A6" w:rsidR="00A673CD" w:rsidRPr="008C50DA" w:rsidRDefault="00A673CD" w:rsidP="00A673CD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Stanowisko ds. pracowniczych,</w:t>
      </w:r>
    </w:p>
    <w:p w14:paraId="52113B0F" w14:textId="620D762D" w:rsidR="00A673CD" w:rsidRPr="008C50DA" w:rsidRDefault="00A673CD" w:rsidP="00A673CD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Przedstawiciel</w:t>
      </w:r>
      <w:r w:rsidR="00172811">
        <w:rPr>
          <w:rFonts w:ascii="Times New Roman" w:hAnsi="Times New Roman" w:cs="Times New Roman"/>
          <w:sz w:val="24"/>
          <w:szCs w:val="24"/>
        </w:rPr>
        <w:t>e</w:t>
      </w:r>
      <w:r w:rsidRPr="008C50DA">
        <w:rPr>
          <w:rFonts w:ascii="Times New Roman" w:hAnsi="Times New Roman" w:cs="Times New Roman"/>
          <w:sz w:val="24"/>
          <w:szCs w:val="24"/>
        </w:rPr>
        <w:t xml:space="preserve"> organizacji związkow</w:t>
      </w:r>
      <w:r w:rsidR="00172811">
        <w:rPr>
          <w:rFonts w:ascii="Times New Roman" w:hAnsi="Times New Roman" w:cs="Times New Roman"/>
          <w:sz w:val="24"/>
          <w:szCs w:val="24"/>
        </w:rPr>
        <w:t>ych</w:t>
      </w:r>
      <w:r w:rsidRPr="008C50DA">
        <w:rPr>
          <w:rFonts w:ascii="Times New Roman" w:hAnsi="Times New Roman" w:cs="Times New Roman"/>
          <w:sz w:val="24"/>
          <w:szCs w:val="24"/>
        </w:rPr>
        <w:t xml:space="preserve"> działając</w:t>
      </w:r>
      <w:r w:rsidR="00172811">
        <w:rPr>
          <w:rFonts w:ascii="Times New Roman" w:hAnsi="Times New Roman" w:cs="Times New Roman"/>
          <w:sz w:val="24"/>
          <w:szCs w:val="24"/>
        </w:rPr>
        <w:t>ych</w:t>
      </w:r>
      <w:r w:rsidRPr="008C50DA">
        <w:rPr>
          <w:rFonts w:ascii="Times New Roman" w:hAnsi="Times New Roman" w:cs="Times New Roman"/>
          <w:sz w:val="24"/>
          <w:szCs w:val="24"/>
        </w:rPr>
        <w:t xml:space="preserve"> w Nadleśnictwie,</w:t>
      </w:r>
    </w:p>
    <w:p w14:paraId="60B390D7" w14:textId="7EDCFD92" w:rsidR="00A673CD" w:rsidRPr="008C50DA" w:rsidRDefault="00A673CD" w:rsidP="00A673CD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Inne osoby wyznaczone przez Nadleśniczego posiadające odpowiednie przygotowanie merytoryczne mające znaczenie dla właściwej oceny kandydata.</w:t>
      </w:r>
    </w:p>
    <w:p w14:paraId="1E2509E8" w14:textId="77777777" w:rsidR="00846715" w:rsidRPr="008C50DA" w:rsidRDefault="00846715" w:rsidP="00846715">
      <w:pPr>
        <w:pStyle w:val="Akapitzlist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Komisja działa do czasu zakończenia naboru.</w:t>
      </w:r>
    </w:p>
    <w:p w14:paraId="0DF9CC7F" w14:textId="78641CDD" w:rsidR="00846715" w:rsidRPr="008C50DA" w:rsidRDefault="00846715" w:rsidP="00846715">
      <w:pPr>
        <w:pStyle w:val="Akapitzlist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 xml:space="preserve">W pracach komisji nie może uczestniczyć osoba, która jest małżonkiem lub krewnym albo powinowatym do drugiego stopnia włącznie, osoby, której dotyczy postępowanie rekrutacyjne albo pozostaje wobec niej w takim stosunku prawnym lub faktycznym, że może to budzić uzasadnione wątpliwości co do jej bezstronności. </w:t>
      </w:r>
    </w:p>
    <w:p w14:paraId="72833C65" w14:textId="77777777" w:rsidR="00A673CD" w:rsidRPr="008C50DA" w:rsidRDefault="00A673CD" w:rsidP="00A673C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Członkowie Komisji mają obowiązek zachowania tajemnicy informacji dotyczących osób kandydujących na stanowisko objęte naborem z przebiegu prac Komisji.</w:t>
      </w:r>
    </w:p>
    <w:p w14:paraId="5348EEFB" w14:textId="0274709C" w:rsidR="00A673CD" w:rsidRPr="008C50DA" w:rsidRDefault="00A673CD" w:rsidP="008C50D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Z prac Komisji sporządza się protokół, podpisany przez wszystkich członków biorących udział w posiedzeniu.</w:t>
      </w:r>
    </w:p>
    <w:p w14:paraId="43C5D83C" w14:textId="77777777" w:rsidR="00846715" w:rsidRPr="008C50DA" w:rsidRDefault="00846715" w:rsidP="00846715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0545F9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1D5A2292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Etapy naboru</w:t>
      </w:r>
    </w:p>
    <w:p w14:paraId="1263B7A1" w14:textId="77777777" w:rsidR="00846715" w:rsidRPr="008C50DA" w:rsidRDefault="00846715" w:rsidP="008467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Postępowanie związane z naborem obejmuje:</w:t>
      </w:r>
    </w:p>
    <w:p w14:paraId="29522268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Ogłoszenie naboru na wolne stanowisko.</w:t>
      </w:r>
    </w:p>
    <w:p w14:paraId="4EFECA85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Składanie dokumentów aplikacyjnych.</w:t>
      </w:r>
    </w:p>
    <w:p w14:paraId="1FAC28E2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Ocena formalna i merytoryczna złożonych dokumentów – wstępna selekcja kandydatów.</w:t>
      </w:r>
    </w:p>
    <w:p w14:paraId="2AA93467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Sporządzenie listy kandydatów zakwalifikowanych do dalszego etapu postępowania tj. do przeprowadzenia testów sprawdzających i rozmowy kwalifikacyjnej lub tylko rozmowy kwalifikacyjnej.</w:t>
      </w:r>
    </w:p>
    <w:p w14:paraId="384C2624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 xml:space="preserve">Przeprowadzenie testów sprawdzających i rozmowy kwalifikacyjnej lub tylko rozmowy kwalifikacyjnej. </w:t>
      </w:r>
    </w:p>
    <w:p w14:paraId="5C5FFAEF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Sporządzenie protokołu końcowego z przeprowadzonego wyboru na stanowisko.</w:t>
      </w:r>
    </w:p>
    <w:p w14:paraId="692A8414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Przedłożenie Nadleśniczemu kandydata/kandydatów wskazanych przez Komisję.</w:t>
      </w:r>
    </w:p>
    <w:p w14:paraId="1F19EAA1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Wyniki postępowania nie są podawane do publicznej wiadomości.</w:t>
      </w:r>
    </w:p>
    <w:p w14:paraId="404AE387" w14:textId="77777777" w:rsidR="008C50DA" w:rsidRPr="008C50DA" w:rsidRDefault="008C50DA" w:rsidP="008C50D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>Uczestnik postępowania ma prawo na jego wniosek do uzyskania informacji o ilości uzyskanych punktów lub innej oceny.</w:t>
      </w:r>
    </w:p>
    <w:p w14:paraId="2A6E9605" w14:textId="77777777" w:rsidR="00846715" w:rsidRPr="008C50DA" w:rsidRDefault="00846715" w:rsidP="00846715">
      <w:pPr>
        <w:tabs>
          <w:tab w:val="left" w:pos="5127"/>
        </w:tabs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ab/>
      </w:r>
    </w:p>
    <w:p w14:paraId="6F7DF5EF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4E50D3E6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 xml:space="preserve">Ogłoszenie o naborze </w:t>
      </w:r>
    </w:p>
    <w:p w14:paraId="1971F6A4" w14:textId="64AFCCFC" w:rsidR="00846715" w:rsidRDefault="00846715" w:rsidP="00846715">
      <w:pPr>
        <w:pStyle w:val="Akapitzlist2"/>
        <w:numPr>
          <w:ilvl w:val="0"/>
          <w:numId w:val="3"/>
        </w:numPr>
        <w:ind w:left="440" w:hanging="440"/>
        <w:jc w:val="both"/>
      </w:pPr>
      <w:r w:rsidRPr="008C50DA">
        <w:t>Ogłoszenie o naborze</w:t>
      </w:r>
      <w:r w:rsidRPr="008C50DA">
        <w:rPr>
          <w:color w:val="FF0000"/>
        </w:rPr>
        <w:t xml:space="preserve"> </w:t>
      </w:r>
      <w:r w:rsidRPr="008C50DA">
        <w:t>przesyła się wraz z wnioskiem do Regionalnej Dyrekcji Lasów Państwowych w Katowicach, które po akceptacji zostaje przekazane do Centrum Informacyjnego Lasów Państwowych w celu opublikowania na Portalu Pracowniczym.</w:t>
      </w:r>
    </w:p>
    <w:p w14:paraId="4757CFDD" w14:textId="659FB151" w:rsidR="00D312E7" w:rsidRPr="008C50DA" w:rsidRDefault="00D312E7" w:rsidP="00D312E7">
      <w:pPr>
        <w:pStyle w:val="Akapitzlist2"/>
        <w:ind w:left="440"/>
        <w:jc w:val="both"/>
      </w:pPr>
      <w:r>
        <w:t>Po uzyskaniu zgody na zatrudnienie Nadleśnictwo umieszcza również ogłoszenie o naborze na stronie internetowej swojej jednostki</w:t>
      </w:r>
    </w:p>
    <w:p w14:paraId="440FA2CE" w14:textId="77777777" w:rsidR="00846715" w:rsidRPr="008C50DA" w:rsidRDefault="00846715" w:rsidP="00846715">
      <w:pPr>
        <w:pStyle w:val="Akapitzlist2"/>
        <w:numPr>
          <w:ilvl w:val="0"/>
          <w:numId w:val="3"/>
        </w:numPr>
        <w:ind w:left="440" w:hanging="440"/>
        <w:jc w:val="both"/>
      </w:pPr>
      <w:r w:rsidRPr="008C50DA">
        <w:t>Ogłoszenie o naborze powinno zawierać:</w:t>
      </w:r>
    </w:p>
    <w:p w14:paraId="26E59FA4" w14:textId="3E2D094F" w:rsidR="00846715" w:rsidRPr="008C50DA" w:rsidRDefault="00DA6AF7" w:rsidP="00846715">
      <w:pPr>
        <w:pStyle w:val="Akapitzlist2"/>
        <w:numPr>
          <w:ilvl w:val="0"/>
          <w:numId w:val="4"/>
        </w:numPr>
        <w:ind w:left="993"/>
        <w:jc w:val="both"/>
      </w:pPr>
      <w:r w:rsidRPr="008C50DA">
        <w:t>N</w:t>
      </w:r>
      <w:r w:rsidR="00846715" w:rsidRPr="008C50DA">
        <w:t>azwę</w:t>
      </w:r>
      <w:r>
        <w:t xml:space="preserve"> i </w:t>
      </w:r>
      <w:r w:rsidR="00846715" w:rsidRPr="008C50DA">
        <w:t>adres siedziby</w:t>
      </w:r>
      <w:r w:rsidR="00846715" w:rsidRPr="005802EC">
        <w:rPr>
          <w:color w:val="FF0000"/>
        </w:rPr>
        <w:t xml:space="preserve"> </w:t>
      </w:r>
      <w:r w:rsidR="00846715" w:rsidRPr="0078209A">
        <w:t>jednostki ogłaszającej nabór,</w:t>
      </w:r>
    </w:p>
    <w:p w14:paraId="522A1225" w14:textId="4B9FCBD1" w:rsidR="00846715" w:rsidRPr="008C50DA" w:rsidRDefault="005802EC" w:rsidP="00846715">
      <w:pPr>
        <w:pStyle w:val="Akapitzlist2"/>
        <w:numPr>
          <w:ilvl w:val="0"/>
          <w:numId w:val="4"/>
        </w:numPr>
        <w:ind w:left="993"/>
        <w:jc w:val="both"/>
      </w:pPr>
      <w:r>
        <w:t>określenie</w:t>
      </w:r>
      <w:r w:rsidR="00846715" w:rsidRPr="008C50DA">
        <w:t xml:space="preserve"> stanowiska pracy </w:t>
      </w:r>
      <w:r>
        <w:t>oraz zakresu zadań wykonywanych na stanowisku</w:t>
      </w:r>
      <w:r w:rsidR="00846715" w:rsidRPr="008C50DA">
        <w:t>,</w:t>
      </w:r>
    </w:p>
    <w:p w14:paraId="2E69740F" w14:textId="5FD62266" w:rsidR="00846715" w:rsidRPr="008C50DA" w:rsidRDefault="00846715" w:rsidP="00846715">
      <w:pPr>
        <w:pStyle w:val="Akapitzlist2"/>
        <w:numPr>
          <w:ilvl w:val="0"/>
          <w:numId w:val="4"/>
        </w:numPr>
        <w:ind w:left="993"/>
        <w:jc w:val="both"/>
      </w:pPr>
      <w:r w:rsidRPr="008C50DA">
        <w:lastRenderedPageBreak/>
        <w:t xml:space="preserve">określenie niezbędnych </w:t>
      </w:r>
      <w:r w:rsidR="005802EC">
        <w:t xml:space="preserve">wymogów formalnych oraz warunków dodatkowych </w:t>
      </w:r>
      <w:r w:rsidRPr="008C50DA">
        <w:t>kandydata,</w:t>
      </w:r>
    </w:p>
    <w:p w14:paraId="034D01FC" w14:textId="77777777" w:rsidR="00846715" w:rsidRPr="008C50DA" w:rsidRDefault="00846715" w:rsidP="00846715">
      <w:pPr>
        <w:pStyle w:val="Akapitzlist2"/>
        <w:numPr>
          <w:ilvl w:val="0"/>
          <w:numId w:val="4"/>
        </w:numPr>
        <w:ind w:left="993"/>
        <w:jc w:val="both"/>
      </w:pPr>
      <w:r w:rsidRPr="008C50DA">
        <w:t>wskazanie wymaganych dokumentów aplikacyjnych,</w:t>
      </w:r>
    </w:p>
    <w:p w14:paraId="3C51C5DD" w14:textId="77777777" w:rsidR="00846715" w:rsidRPr="008C50DA" w:rsidRDefault="00846715" w:rsidP="00846715">
      <w:pPr>
        <w:pStyle w:val="Akapitzlist2"/>
        <w:numPr>
          <w:ilvl w:val="0"/>
          <w:numId w:val="4"/>
        </w:numPr>
        <w:ind w:left="993"/>
        <w:jc w:val="both"/>
      </w:pPr>
      <w:r w:rsidRPr="008C50DA">
        <w:t>określenie terminu, miejsca oraz formy składania dokumentów,</w:t>
      </w:r>
    </w:p>
    <w:p w14:paraId="38E2CD4B" w14:textId="226AA371" w:rsidR="00846715" w:rsidRPr="008C50DA" w:rsidRDefault="00846715" w:rsidP="00846715">
      <w:pPr>
        <w:pStyle w:val="Akapitzlist2"/>
        <w:numPr>
          <w:ilvl w:val="0"/>
          <w:numId w:val="3"/>
        </w:numPr>
        <w:ind w:left="440" w:hanging="440"/>
        <w:jc w:val="both"/>
      </w:pPr>
      <w:r w:rsidRPr="008C50DA">
        <w:t>Termin składania dokumentów określony w ogłoszeniu o naborze</w:t>
      </w:r>
      <w:r w:rsidRPr="008C50DA">
        <w:rPr>
          <w:color w:val="FF0000"/>
        </w:rPr>
        <w:t xml:space="preserve"> </w:t>
      </w:r>
      <w:r w:rsidRPr="008C50DA">
        <w:t xml:space="preserve">nie może być krótszy niż </w:t>
      </w:r>
      <w:r w:rsidR="00D312E7">
        <w:t xml:space="preserve">14 </w:t>
      </w:r>
      <w:r w:rsidRPr="008C50DA">
        <w:t>dni kalendarzowych.</w:t>
      </w:r>
    </w:p>
    <w:p w14:paraId="6FEA7DDB" w14:textId="77777777" w:rsidR="00846715" w:rsidRPr="008C50DA" w:rsidRDefault="00846715" w:rsidP="00846715">
      <w:pPr>
        <w:pStyle w:val="Akapitzlist2"/>
        <w:ind w:left="675"/>
        <w:jc w:val="both"/>
      </w:pPr>
    </w:p>
    <w:p w14:paraId="11EB3525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07628637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Przyjmowanie dokumentów aplikacyjnych</w:t>
      </w:r>
    </w:p>
    <w:p w14:paraId="110B3A34" w14:textId="784C5EA6" w:rsidR="00846715" w:rsidRPr="008C50DA" w:rsidRDefault="00846715" w:rsidP="00846715">
      <w:pPr>
        <w:pStyle w:val="Akapitzlist2"/>
        <w:numPr>
          <w:ilvl w:val="0"/>
          <w:numId w:val="5"/>
        </w:numPr>
        <w:ind w:left="440" w:hanging="440"/>
        <w:jc w:val="both"/>
      </w:pPr>
      <w:r w:rsidRPr="008C50DA">
        <w:t>Po zamieszczeniu ogłoszenia następuje przyjmowanie dokumentów aplikacyjnych od kandydatów zainteresowanych pracą na stanowisku, którego dotyczy dane postępowanie.</w:t>
      </w:r>
    </w:p>
    <w:p w14:paraId="76C4A438" w14:textId="77777777" w:rsidR="00846715" w:rsidRPr="008C50DA" w:rsidRDefault="00846715" w:rsidP="00846715">
      <w:pPr>
        <w:pStyle w:val="Akapitzlist2"/>
        <w:numPr>
          <w:ilvl w:val="0"/>
          <w:numId w:val="5"/>
        </w:numPr>
        <w:ind w:left="440" w:hanging="440"/>
        <w:jc w:val="both"/>
      </w:pPr>
      <w:r w:rsidRPr="008C50DA">
        <w:t>Dokumenty aplikacyjne obejmują m.in.:</w:t>
      </w:r>
    </w:p>
    <w:p w14:paraId="70DCF58C" w14:textId="7960DC0D" w:rsidR="00846715" w:rsidRPr="008C50DA" w:rsidRDefault="00F36953" w:rsidP="001747BB">
      <w:pPr>
        <w:pStyle w:val="Akapitzlist2"/>
        <w:numPr>
          <w:ilvl w:val="0"/>
          <w:numId w:val="7"/>
        </w:numPr>
        <w:ind w:left="426" w:hanging="426"/>
        <w:jc w:val="both"/>
      </w:pPr>
      <w:r>
        <w:t>życiorys zawodowy – curriculum vitae</w:t>
      </w:r>
      <w:r w:rsidR="00846715" w:rsidRPr="008C50DA">
        <w:t>;</w:t>
      </w:r>
    </w:p>
    <w:p w14:paraId="67C4E9C7" w14:textId="77777777" w:rsidR="00846715" w:rsidRPr="008C50DA" w:rsidRDefault="00846715" w:rsidP="001747BB">
      <w:pPr>
        <w:pStyle w:val="Akapitzlist2"/>
        <w:numPr>
          <w:ilvl w:val="0"/>
          <w:numId w:val="7"/>
        </w:numPr>
        <w:ind w:left="426" w:hanging="426"/>
        <w:jc w:val="both"/>
      </w:pPr>
      <w:r w:rsidRPr="008C50DA">
        <w:t>list motywacyjny;</w:t>
      </w:r>
    </w:p>
    <w:p w14:paraId="0849631E" w14:textId="2611CC14" w:rsidR="00846715" w:rsidRDefault="00846715" w:rsidP="001747BB">
      <w:pPr>
        <w:pStyle w:val="Akapitzlist2"/>
        <w:numPr>
          <w:ilvl w:val="0"/>
          <w:numId w:val="7"/>
        </w:numPr>
        <w:ind w:left="426" w:hanging="426"/>
        <w:jc w:val="both"/>
      </w:pPr>
      <w:r w:rsidRPr="008C50DA">
        <w:t>kserokopie dokumentów potwierdzających wykształcenie;</w:t>
      </w:r>
    </w:p>
    <w:p w14:paraId="7BCA8ED4" w14:textId="77777777" w:rsidR="00852E0F" w:rsidRPr="00852E0F" w:rsidRDefault="00852E0F" w:rsidP="00852E0F">
      <w:pPr>
        <w:pStyle w:val="Akapitzlist"/>
        <w:numPr>
          <w:ilvl w:val="0"/>
          <w:numId w:val="7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potwierdzające zatrudnienie (pracownicy obecnie zatrudnieni w LP) lub kserokopie świadectwa pracy potwierdzające rozwiązanie umowy po 02.04.2020 r. </w:t>
      </w:r>
    </w:p>
    <w:p w14:paraId="7FDE3901" w14:textId="77777777" w:rsidR="00846715" w:rsidRPr="008C50DA" w:rsidRDefault="00846715" w:rsidP="00852E0F">
      <w:pPr>
        <w:pStyle w:val="Akapitzlist2"/>
        <w:numPr>
          <w:ilvl w:val="0"/>
          <w:numId w:val="7"/>
        </w:numPr>
        <w:ind w:left="426" w:hanging="426"/>
        <w:jc w:val="both"/>
      </w:pPr>
      <w:r w:rsidRPr="008C50DA">
        <w:t>oświadczenie kandydata o wyrażeniu zgody na przetwarzanie danych osobowych do celów rekrutacji;</w:t>
      </w:r>
    </w:p>
    <w:p w14:paraId="5FACD4F4" w14:textId="5457543B" w:rsidR="00846715" w:rsidRPr="008C50DA" w:rsidRDefault="00846715" w:rsidP="00413696">
      <w:pPr>
        <w:pStyle w:val="Akapitzlist2"/>
        <w:numPr>
          <w:ilvl w:val="0"/>
          <w:numId w:val="7"/>
        </w:numPr>
        <w:ind w:left="426" w:hanging="426"/>
        <w:jc w:val="both"/>
      </w:pPr>
      <w:r w:rsidRPr="008C50DA">
        <w:t>oświadczenie kandydata o</w:t>
      </w:r>
      <w:r w:rsidR="00F36953">
        <w:t xml:space="preserve"> posiadanym obywatelstwie polskim,</w:t>
      </w:r>
      <w:r w:rsidRPr="008C50DA">
        <w:t xml:space="preserve"> korzystaniu z pełni praw publicznych, pełnej zdolności do czynności prawnych, </w:t>
      </w:r>
      <w:r w:rsidR="00413696">
        <w:t xml:space="preserve">nienagannej opinii, </w:t>
      </w:r>
      <w:r w:rsidRPr="008C50DA">
        <w:t xml:space="preserve">stanie zdrowia pozwalającym na zatrudnienie na danym stanowisku pracy, </w:t>
      </w:r>
      <w:bookmarkStart w:id="1" w:name="_Hlk47522334"/>
      <w:r w:rsidRPr="008C50DA">
        <w:t>o niekaralności sądownej za przestępstwo popełnione z chęci zysku lub z innych niskich pobudek</w:t>
      </w:r>
      <w:r w:rsidR="00413696">
        <w:t xml:space="preserve"> </w:t>
      </w:r>
      <w:bookmarkEnd w:id="1"/>
      <w:r w:rsidR="00413696">
        <w:t xml:space="preserve">oraz oświadczenie o zapoznaniu się z regulaminem rekrutacji na wolne stanowisko pracy w Nadleśnictwie </w:t>
      </w:r>
      <w:r w:rsidR="00172811">
        <w:t>Jeleśnia</w:t>
      </w:r>
      <w:r w:rsidR="00413696">
        <w:t>;</w:t>
      </w:r>
    </w:p>
    <w:p w14:paraId="041F7561" w14:textId="10B6A527" w:rsidR="00F36953" w:rsidRPr="00F36953" w:rsidRDefault="00F36953" w:rsidP="00F36953">
      <w:pPr>
        <w:pStyle w:val="Akapitzlist2"/>
        <w:numPr>
          <w:ilvl w:val="0"/>
          <w:numId w:val="5"/>
        </w:numPr>
        <w:ind w:left="426" w:hanging="426"/>
        <w:jc w:val="both"/>
        <w:rPr>
          <w:color w:val="000000" w:themeColor="text1"/>
        </w:rPr>
      </w:pPr>
      <w:r w:rsidRPr="00F36953">
        <w:rPr>
          <w:color w:val="000000" w:themeColor="text1"/>
        </w:rPr>
        <w:t>W/w dokumenty nie stanowią katalogu zamkniętego, a ich lista może być rozszerzona na etapie ogłoszenia o naborze na wolne stanowisko pracy</w:t>
      </w:r>
      <w:r>
        <w:rPr>
          <w:color w:val="000000" w:themeColor="text1"/>
        </w:rPr>
        <w:t xml:space="preserve">. Ponadto kandydat może </w:t>
      </w:r>
      <w:r w:rsidR="001747BB">
        <w:rPr>
          <w:color w:val="000000" w:themeColor="text1"/>
        </w:rPr>
        <w:t>złożyć dokumenty poświadczające dodatkowe kwalifikacje wg uznania kandydata.</w:t>
      </w:r>
    </w:p>
    <w:p w14:paraId="399CE176" w14:textId="77777777" w:rsidR="00846715" w:rsidRPr="008C50DA" w:rsidRDefault="00846715" w:rsidP="00846715">
      <w:pPr>
        <w:pStyle w:val="Akapitzlist2"/>
        <w:numPr>
          <w:ilvl w:val="0"/>
          <w:numId w:val="5"/>
        </w:numPr>
        <w:ind w:left="440" w:hanging="440"/>
        <w:jc w:val="both"/>
      </w:pPr>
      <w:r w:rsidRPr="008C50DA">
        <w:t xml:space="preserve">Dokumenty aplikacyjne składane przez osoby ubiegające się o zatrudnienie mogą być przyjmowane tylko po ukazaniu się ogłoszenia o organizowanym naborze w formie pisemnej. Oświadczenia wymagają własnoręcznego podpisu kandydata do zatrudnienia. Oświadczenie niepodpisane traktuje się jako niebyłe. </w:t>
      </w:r>
    </w:p>
    <w:p w14:paraId="528247BA" w14:textId="61FAC80C" w:rsidR="00846715" w:rsidRPr="008C50DA" w:rsidRDefault="00846715" w:rsidP="00846715">
      <w:pPr>
        <w:pStyle w:val="Akapitzlist2"/>
        <w:numPr>
          <w:ilvl w:val="0"/>
          <w:numId w:val="5"/>
        </w:numPr>
        <w:ind w:left="440" w:hanging="440"/>
        <w:jc w:val="both"/>
      </w:pPr>
      <w:r w:rsidRPr="008C50DA">
        <w:t xml:space="preserve">Dokumenty składane w formie kserokopii powinny być potwierdzane </w:t>
      </w:r>
      <w:r w:rsidR="008D3CA7" w:rsidRPr="00AA07AE">
        <w:rPr>
          <w:i/>
        </w:rPr>
        <w:t xml:space="preserve">„potwierdzam zgodność z oryginałem będącym w moim </w:t>
      </w:r>
      <w:proofErr w:type="spellStart"/>
      <w:r w:rsidR="008D3CA7" w:rsidRPr="00AA07AE">
        <w:rPr>
          <w:i/>
        </w:rPr>
        <w:t>posiadaniu”</w:t>
      </w:r>
      <w:r w:rsidRPr="008C50DA">
        <w:t>przez</w:t>
      </w:r>
      <w:proofErr w:type="spellEnd"/>
      <w:r w:rsidRPr="008C50DA">
        <w:t xml:space="preserve"> kandydata na każdej stronie dokumentu. Brak klauzuli </w:t>
      </w:r>
      <w:r w:rsidRPr="00AA07AE">
        <w:rPr>
          <w:i/>
          <w:iCs/>
        </w:rPr>
        <w:t>„potwierdzam zgodność z oryginałem będącym w moim posiadaniu”</w:t>
      </w:r>
      <w:r w:rsidRPr="008C50DA">
        <w:t xml:space="preserve"> i podpisu kandydata dyskwalifikuje dokument.</w:t>
      </w:r>
    </w:p>
    <w:p w14:paraId="6B069EEF" w14:textId="77777777" w:rsidR="00846715" w:rsidRPr="008C50DA" w:rsidRDefault="00846715" w:rsidP="00846715">
      <w:pPr>
        <w:pStyle w:val="Akapitzlist2"/>
        <w:numPr>
          <w:ilvl w:val="0"/>
          <w:numId w:val="5"/>
        </w:numPr>
        <w:ind w:left="440" w:hanging="440"/>
        <w:jc w:val="both"/>
      </w:pPr>
      <w:r w:rsidRPr="008C50DA">
        <w:t>Ofertę złożoną w terminie uważa się za ostateczną, nie stosuje się zasady uzupełniania brakujących dokumentów po terminie składania dokumentacji.</w:t>
      </w:r>
    </w:p>
    <w:p w14:paraId="63F957EB" w14:textId="0BECC0E7" w:rsidR="00846715" w:rsidRPr="001747BB" w:rsidRDefault="00846715" w:rsidP="00846715">
      <w:pPr>
        <w:pStyle w:val="Akapitzlist2"/>
        <w:numPr>
          <w:ilvl w:val="0"/>
          <w:numId w:val="5"/>
        </w:numPr>
        <w:ind w:left="440" w:hanging="440"/>
        <w:jc w:val="both"/>
      </w:pPr>
      <w:r w:rsidRPr="008C50DA">
        <w:t xml:space="preserve">Dokumenty aplikacyjne wpływające </w:t>
      </w:r>
      <w:r w:rsidR="00172811">
        <w:t>do</w:t>
      </w:r>
      <w:r w:rsidRPr="008C50DA">
        <w:t xml:space="preserve"> nadleśnictwa w formie pisemnej poza ogłoszeniem nie są przyjmowane. </w:t>
      </w:r>
    </w:p>
    <w:p w14:paraId="6FAEABFC" w14:textId="77777777" w:rsidR="00846715" w:rsidRPr="008C50DA" w:rsidRDefault="00846715" w:rsidP="001F5E5C">
      <w:pPr>
        <w:spacing w:after="0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B08C5AE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16A1222E" w14:textId="77777777" w:rsidR="00A12CA7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Ocena formalna i merytoryczna złożonych ofert</w:t>
      </w:r>
    </w:p>
    <w:p w14:paraId="73B1F318" w14:textId="36ECE9A0" w:rsidR="00D72942" w:rsidRPr="00D72942" w:rsidRDefault="00D72942" w:rsidP="00D7294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942">
        <w:rPr>
          <w:rFonts w:ascii="Times New Roman" w:hAnsi="Times New Roman" w:cs="Times New Roman"/>
          <w:bCs/>
          <w:sz w:val="24"/>
          <w:szCs w:val="24"/>
        </w:rPr>
        <w:t>1.</w:t>
      </w:r>
      <w:r w:rsidRPr="00D72942">
        <w:rPr>
          <w:rFonts w:ascii="Times New Roman" w:hAnsi="Times New Roman" w:cs="Times New Roman"/>
          <w:b/>
          <w:sz w:val="24"/>
          <w:szCs w:val="24"/>
        </w:rPr>
        <w:tab/>
      </w:r>
      <w:r w:rsidRPr="00D72942">
        <w:rPr>
          <w:rFonts w:ascii="Times New Roman" w:hAnsi="Times New Roman" w:cs="Times New Roman"/>
          <w:sz w:val="24"/>
          <w:szCs w:val="24"/>
        </w:rPr>
        <w:t xml:space="preserve">Ocena </w:t>
      </w:r>
      <w:proofErr w:type="spellStart"/>
      <w:r w:rsidRPr="00D72942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D72942">
        <w:rPr>
          <w:rFonts w:ascii="Times New Roman" w:hAnsi="Times New Roman" w:cs="Times New Roman"/>
          <w:sz w:val="24"/>
          <w:szCs w:val="24"/>
        </w:rPr>
        <w:t xml:space="preserve"> – merytoryczna dokumentów złożonych przez kandydatów metodą: spełnia lub nie spełnia. </w:t>
      </w:r>
    </w:p>
    <w:p w14:paraId="0CC7D163" w14:textId="31F375F3" w:rsidR="00D72942" w:rsidRPr="00D72942" w:rsidRDefault="00D72942" w:rsidP="00D7294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D72942">
        <w:rPr>
          <w:rFonts w:ascii="Times New Roman" w:hAnsi="Times New Roman" w:cs="Times New Roman"/>
          <w:sz w:val="24"/>
          <w:szCs w:val="24"/>
        </w:rPr>
        <w:t>Oceniana jest: kompletność dokumentów, termin wpływu, spełnienie przez kandydatów wymagań wskazanych w ogłoszeniu.</w:t>
      </w:r>
    </w:p>
    <w:p w14:paraId="68B88B91" w14:textId="06DEFCA5" w:rsidR="00D72942" w:rsidRPr="00D72942" w:rsidRDefault="00D72942" w:rsidP="008D54A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D72942">
        <w:rPr>
          <w:rFonts w:ascii="Times New Roman" w:hAnsi="Times New Roman" w:cs="Times New Roman"/>
          <w:sz w:val="24"/>
          <w:szCs w:val="24"/>
        </w:rPr>
        <w:t xml:space="preserve">W przypadku nie spełnienia wymogów o których mowa w pkt. </w:t>
      </w:r>
      <w:r w:rsidR="00AA07AE">
        <w:rPr>
          <w:rFonts w:ascii="Times New Roman" w:hAnsi="Times New Roman" w:cs="Times New Roman"/>
          <w:sz w:val="24"/>
          <w:szCs w:val="24"/>
        </w:rPr>
        <w:t xml:space="preserve">1 </w:t>
      </w:r>
      <w:r w:rsidRPr="00D72942">
        <w:rPr>
          <w:rFonts w:ascii="Times New Roman" w:hAnsi="Times New Roman" w:cs="Times New Roman"/>
          <w:sz w:val="24"/>
          <w:szCs w:val="24"/>
        </w:rPr>
        <w:t>oferta kandydata zostaje odrzucona.</w:t>
      </w:r>
    </w:p>
    <w:p w14:paraId="0ACF3A42" w14:textId="6296A6D7" w:rsidR="00D72942" w:rsidRPr="008D54AB" w:rsidRDefault="00D72942" w:rsidP="008D54A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54AB">
        <w:rPr>
          <w:rFonts w:ascii="Times New Roman" w:hAnsi="Times New Roman" w:cs="Times New Roman"/>
          <w:sz w:val="24"/>
          <w:szCs w:val="24"/>
        </w:rPr>
        <w:t xml:space="preserve">Sporządzenie listy dokumentów spełniających oraz niespełniających wymogów </w:t>
      </w:r>
      <w:proofErr w:type="spellStart"/>
      <w:r w:rsidRPr="008D54AB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8D54AB">
        <w:rPr>
          <w:rFonts w:ascii="Times New Roman" w:hAnsi="Times New Roman" w:cs="Times New Roman"/>
          <w:sz w:val="24"/>
          <w:szCs w:val="24"/>
        </w:rPr>
        <w:t xml:space="preserve"> – merytorycznych.</w:t>
      </w:r>
    </w:p>
    <w:p w14:paraId="4AFA9DC3" w14:textId="66B04FFA" w:rsidR="00D72942" w:rsidRPr="008D54AB" w:rsidRDefault="00D72942" w:rsidP="008D54A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54AB">
        <w:rPr>
          <w:rFonts w:ascii="Times New Roman" w:hAnsi="Times New Roman" w:cs="Times New Roman"/>
          <w:sz w:val="24"/>
          <w:szCs w:val="24"/>
        </w:rPr>
        <w:t xml:space="preserve">Ocena dokumentów spełniających wymagania </w:t>
      </w:r>
      <w:proofErr w:type="spellStart"/>
      <w:r w:rsidRPr="008D54AB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8D54AB">
        <w:rPr>
          <w:rFonts w:ascii="Times New Roman" w:hAnsi="Times New Roman" w:cs="Times New Roman"/>
          <w:sz w:val="24"/>
          <w:szCs w:val="24"/>
        </w:rPr>
        <w:t xml:space="preserve"> – merytoryczne</w:t>
      </w:r>
      <w:r w:rsidR="0017281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D54AB">
        <w:rPr>
          <w:rFonts w:ascii="Times New Roman" w:hAnsi="Times New Roman" w:cs="Times New Roman"/>
          <w:sz w:val="24"/>
          <w:szCs w:val="24"/>
        </w:rPr>
        <w:t xml:space="preserve"> i zakwalifikowanie do drugiego etapu tj. przeprowadzenia testów sprawdzających</w:t>
      </w:r>
      <w:r w:rsidR="001728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D54AB">
        <w:rPr>
          <w:rFonts w:ascii="Times New Roman" w:hAnsi="Times New Roman" w:cs="Times New Roman"/>
          <w:sz w:val="24"/>
          <w:szCs w:val="24"/>
        </w:rPr>
        <w:t xml:space="preserve"> i rozmowy kwalifikacyjnej lub tylko rozmowy kwalifikacyjnej. </w:t>
      </w:r>
    </w:p>
    <w:p w14:paraId="649173B0" w14:textId="78F9958D" w:rsidR="00A31F27" w:rsidRPr="00A31F27" w:rsidRDefault="00D72942" w:rsidP="00A31F27">
      <w:pPr>
        <w:pStyle w:val="Akapitzlist2"/>
        <w:numPr>
          <w:ilvl w:val="0"/>
          <w:numId w:val="3"/>
        </w:numPr>
        <w:ind w:left="426" w:hanging="426"/>
        <w:jc w:val="both"/>
      </w:pPr>
      <w:r w:rsidRPr="00A31F27">
        <w:t xml:space="preserve">Sporządzenie protokołu z pierwszego etapu procedury zawierającego listę kandydatów zakwalifikowanych do kolejnego etapu. </w:t>
      </w:r>
      <w:r w:rsidR="00A31F27" w:rsidRPr="00A31F27">
        <w:t xml:space="preserve">Kandydaci wyłonieni przez Komisję do drugiego etapu o </w:t>
      </w:r>
      <w:r w:rsidR="00A31F27">
        <w:t xml:space="preserve">jego </w:t>
      </w:r>
      <w:r w:rsidR="00A31F27" w:rsidRPr="00A31F27">
        <w:t xml:space="preserve">terminie </w:t>
      </w:r>
      <w:r w:rsidR="00664012">
        <w:t xml:space="preserve">i miejscu </w:t>
      </w:r>
      <w:r w:rsidR="00A31F27" w:rsidRPr="00A31F27">
        <w:t>zostaną powiadomieni telefonicznie lub pocztą elektroniczną</w:t>
      </w:r>
      <w:r w:rsidR="00A31F27">
        <w:t>.</w:t>
      </w:r>
      <w:r w:rsidR="00A31F27" w:rsidRPr="00A31F27">
        <w:t xml:space="preserve"> </w:t>
      </w:r>
    </w:p>
    <w:p w14:paraId="31814FEE" w14:textId="3B101A41" w:rsidR="00D72942" w:rsidRPr="00A31F27" w:rsidRDefault="00D72942" w:rsidP="00A31F27">
      <w:pPr>
        <w:pStyle w:val="Akapitzlist"/>
        <w:tabs>
          <w:tab w:val="left" w:pos="494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D08CC" w14:textId="77777777" w:rsidR="00846715" w:rsidRPr="001844EF" w:rsidRDefault="00846715" w:rsidP="001F5E5C">
      <w:pPr>
        <w:pStyle w:val="Akapitzlist2"/>
        <w:spacing w:line="360" w:lineRule="auto"/>
        <w:ind w:hanging="720"/>
        <w:jc w:val="center"/>
        <w:rPr>
          <w:b/>
          <w:bCs/>
        </w:rPr>
      </w:pPr>
      <w:r w:rsidRPr="001844EF">
        <w:rPr>
          <w:b/>
          <w:bCs/>
        </w:rPr>
        <w:t>Rozdział VIII</w:t>
      </w:r>
    </w:p>
    <w:p w14:paraId="58562781" w14:textId="10770EA9" w:rsidR="001844EF" w:rsidRPr="001844EF" w:rsidRDefault="001844EF" w:rsidP="001F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EF">
        <w:rPr>
          <w:rFonts w:ascii="Times New Roman" w:hAnsi="Times New Roman" w:cs="Times New Roman"/>
          <w:b/>
          <w:bCs/>
          <w:sz w:val="24"/>
          <w:szCs w:val="24"/>
        </w:rPr>
        <w:t>Przeprowadzenie testów sprawdzających i rozmowy kwalifikacyjnej</w:t>
      </w:r>
    </w:p>
    <w:p w14:paraId="7C36604B" w14:textId="427A3167" w:rsidR="001844EF" w:rsidRPr="001844EF" w:rsidRDefault="001844EF" w:rsidP="001F5E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EF">
        <w:rPr>
          <w:rFonts w:ascii="Times New Roman" w:hAnsi="Times New Roman" w:cs="Times New Roman"/>
          <w:b/>
          <w:bCs/>
          <w:sz w:val="24"/>
          <w:szCs w:val="24"/>
        </w:rPr>
        <w:t>lub tylko rozmowy kwalifikacyjnej.</w:t>
      </w:r>
    </w:p>
    <w:p w14:paraId="65F73D78" w14:textId="4D1914AE" w:rsidR="00846715" w:rsidRPr="001844EF" w:rsidRDefault="00846715" w:rsidP="00475056">
      <w:pPr>
        <w:pStyle w:val="Akapitzlist2"/>
        <w:ind w:hanging="720"/>
        <w:jc w:val="center"/>
        <w:rPr>
          <w:b/>
          <w:bCs/>
        </w:rPr>
      </w:pPr>
    </w:p>
    <w:p w14:paraId="25AC173A" w14:textId="77777777" w:rsidR="001844EF" w:rsidRPr="001844EF" w:rsidRDefault="001844EF" w:rsidP="00475056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 xml:space="preserve">Celem przeprowadzenia testów sprawdzających jest sprawdzenie posiadanej wiedzy  </w:t>
      </w:r>
    </w:p>
    <w:p w14:paraId="29C74D09" w14:textId="77777777" w:rsidR="001844EF" w:rsidRDefault="001844EF" w:rsidP="00AA07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 xml:space="preserve">przez kandydatów. Testy sprawdzające przygotowuje Komisja powołana przez Nadleśniczego. </w:t>
      </w:r>
    </w:p>
    <w:p w14:paraId="155E6F89" w14:textId="7091F094" w:rsidR="001844EF" w:rsidRPr="001844EF" w:rsidRDefault="001844EF" w:rsidP="00AA07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 xml:space="preserve">Decyzję o przeprowadzeniu testów sprawdzających i rozmowy  kwalifikacyjnej lub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44EF">
        <w:rPr>
          <w:rFonts w:ascii="Times New Roman" w:hAnsi="Times New Roman" w:cs="Times New Roman"/>
          <w:sz w:val="24"/>
          <w:szCs w:val="24"/>
        </w:rPr>
        <w:t xml:space="preserve">ylko rozmowy kwalifikacyjnej podejmuje Nadleśniczy. </w:t>
      </w:r>
    </w:p>
    <w:p w14:paraId="62E9913E" w14:textId="1734FD0E" w:rsidR="001844EF" w:rsidRPr="001844EF" w:rsidRDefault="001844EF" w:rsidP="00475056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>Do rozmowy kwalifikacyjnej Komisja zakwalifikuje nie więcej niż 6 kandydatów (w przypadku równej liczby punktów uzyskanych z testów sprawdzających liczba kandydatów może się zwiększyć), którzy uzyskali największą liczbę punktów z testów sprawdzających.</w:t>
      </w:r>
    </w:p>
    <w:p w14:paraId="3575D363" w14:textId="77777777" w:rsidR="001844EF" w:rsidRPr="001844EF" w:rsidRDefault="001844EF" w:rsidP="00475056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>Celem rozmowy kwalifikacyjnej jest m.in. sprawdzenie:</w:t>
      </w:r>
    </w:p>
    <w:p w14:paraId="043B4AF8" w14:textId="77777777" w:rsidR="001844EF" w:rsidRPr="001844EF" w:rsidRDefault="001844EF" w:rsidP="00475056">
      <w:pPr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>predyspozycji i umiejętności kandydata gwarantujące prawidłowe wykonanie powierzonych obowiązków,</w:t>
      </w:r>
    </w:p>
    <w:p w14:paraId="71B7C2F0" w14:textId="77777777" w:rsidR="001844EF" w:rsidRPr="001844EF" w:rsidRDefault="001844EF" w:rsidP="00475056">
      <w:pPr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>posiadanej wiedzy,</w:t>
      </w:r>
    </w:p>
    <w:p w14:paraId="31BE6FE4" w14:textId="77777777" w:rsidR="001844EF" w:rsidRPr="001844EF" w:rsidRDefault="001844EF" w:rsidP="00475056">
      <w:pPr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>zakresu obowiązków i odpowiedzialności na stanowiskach uprzednio zajmowanych przez kandydata,</w:t>
      </w:r>
    </w:p>
    <w:p w14:paraId="71D75DA9" w14:textId="77777777" w:rsidR="001844EF" w:rsidRPr="001844EF" w:rsidRDefault="001844EF" w:rsidP="00475056">
      <w:pPr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>celów zawodowych kandydata.</w:t>
      </w:r>
    </w:p>
    <w:p w14:paraId="6E310272" w14:textId="77777777" w:rsidR="001844EF" w:rsidRPr="001844EF" w:rsidRDefault="001844EF" w:rsidP="00475056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 xml:space="preserve">Każdy członek Komisji podczas rozmowy przydziela kandydatowi punkty wg skali od 0 do 5, gdzie 5 oznacza najwyższą przydatność do pracy na stanowisko, na które prowadzony jest nabór. Punkty przyznawane są po zakończeniu rozmowy przez każdego członka Komisji oddzielnie, a końcowa ocena stanowi sumę przyznanych punktów.  </w:t>
      </w:r>
    </w:p>
    <w:p w14:paraId="2A58D12D" w14:textId="17227B9F" w:rsidR="00846715" w:rsidRDefault="001844EF" w:rsidP="00475056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EF">
        <w:rPr>
          <w:rFonts w:ascii="Times New Roman" w:hAnsi="Times New Roman" w:cs="Times New Roman"/>
          <w:sz w:val="24"/>
          <w:szCs w:val="24"/>
        </w:rPr>
        <w:t>Ostateczna ocena kandydata równa się liczbie uzyskanych punktów w czasie rozmowy kwalifikacyjnej.</w:t>
      </w:r>
    </w:p>
    <w:p w14:paraId="66614D73" w14:textId="77777777" w:rsidR="000F74A5" w:rsidRPr="000F74A5" w:rsidRDefault="00C8348B" w:rsidP="000F74A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74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0F74A5" w:rsidRPr="000F74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</w:t>
      </w:r>
    </w:p>
    <w:p w14:paraId="64CF671A" w14:textId="3A81791E" w:rsidR="00C8348B" w:rsidRDefault="000F74A5" w:rsidP="000F74A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74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C8348B" w:rsidRPr="000F74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ońcowe prace Komisji Rekrutacyjnej</w:t>
      </w:r>
    </w:p>
    <w:p w14:paraId="1410359D" w14:textId="77777777" w:rsidR="006C46DE" w:rsidRPr="000F74A5" w:rsidRDefault="006C46DE" w:rsidP="000F74A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B32C9C" w14:textId="77777777" w:rsidR="00C8348B" w:rsidRPr="00C8348B" w:rsidRDefault="00C8348B" w:rsidP="006C46D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348B">
        <w:rPr>
          <w:rFonts w:ascii="Times New Roman" w:hAnsi="Times New Roman" w:cs="Times New Roman"/>
          <w:sz w:val="24"/>
          <w:szCs w:val="24"/>
        </w:rPr>
        <w:t>1.</w:t>
      </w:r>
      <w:r w:rsidRPr="00C8348B">
        <w:rPr>
          <w:rFonts w:ascii="Times New Roman" w:hAnsi="Times New Roman" w:cs="Times New Roman"/>
          <w:sz w:val="24"/>
          <w:szCs w:val="24"/>
        </w:rPr>
        <w:tab/>
        <w:t>Po zakończeniu prac Komisja sporządza protokół z naboru i przedkłada go Nadleśniczemu. W protokole winno znaleźć się uzasadnienie wyboru oraz wskazanie maksymalnie 2 kandydatów (na jedno stanowisko), którzy uzyskali najwyższą ilość punktów.</w:t>
      </w:r>
    </w:p>
    <w:p w14:paraId="0BC32030" w14:textId="77777777" w:rsidR="00C8348B" w:rsidRPr="00C8348B" w:rsidRDefault="00C8348B" w:rsidP="006C46D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348B">
        <w:rPr>
          <w:rFonts w:ascii="Times New Roman" w:hAnsi="Times New Roman" w:cs="Times New Roman"/>
          <w:sz w:val="24"/>
          <w:szCs w:val="24"/>
        </w:rPr>
        <w:t>2.</w:t>
      </w:r>
      <w:r w:rsidRPr="00C8348B">
        <w:rPr>
          <w:rFonts w:ascii="Times New Roman" w:hAnsi="Times New Roman" w:cs="Times New Roman"/>
          <w:sz w:val="24"/>
          <w:szCs w:val="24"/>
        </w:rPr>
        <w:tab/>
        <w:t xml:space="preserve">Nadleśniczy może osobiście przeprowadzić dodatkowe rozmowy kwalifikacyjne ze wskazanymi kandydatami (kandydatem) i dokonuje wyboru najlepszego kandydata do pracy, uwzględniając ocenę formalną Komisji oraz wyniki rozmowy kwalifikacyjnej. </w:t>
      </w:r>
    </w:p>
    <w:p w14:paraId="20ED4CDE" w14:textId="0C7B537C" w:rsidR="00C8348B" w:rsidRPr="006C46DE" w:rsidRDefault="00C8348B" w:rsidP="006C46D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348B">
        <w:rPr>
          <w:rFonts w:ascii="Times New Roman" w:hAnsi="Times New Roman" w:cs="Times New Roman"/>
          <w:sz w:val="24"/>
          <w:szCs w:val="24"/>
        </w:rPr>
        <w:t>3.</w:t>
      </w:r>
      <w:r w:rsidRPr="00C8348B">
        <w:rPr>
          <w:rFonts w:ascii="Times New Roman" w:hAnsi="Times New Roman" w:cs="Times New Roman"/>
          <w:sz w:val="24"/>
          <w:szCs w:val="24"/>
        </w:rPr>
        <w:tab/>
      </w:r>
      <w:r w:rsidR="00775440">
        <w:rPr>
          <w:rFonts w:ascii="Times New Roman" w:hAnsi="Times New Roman" w:cs="Times New Roman"/>
          <w:sz w:val="24"/>
          <w:szCs w:val="24"/>
        </w:rPr>
        <w:t>O wynikach postepowania rekrutacyjnego zostaną powiadomieni listownie wszyscy kandydaci biorący udział w procesie rekrutacji, najpóźniej w terminie 14 dni od daty jego zakończenia.</w:t>
      </w:r>
    </w:p>
    <w:p w14:paraId="691F2DCA" w14:textId="33775AFC" w:rsidR="006C46DE" w:rsidRDefault="006C46DE" w:rsidP="006C46D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4EA3F94" w14:textId="77777777" w:rsidR="006E703E" w:rsidRPr="00C8348B" w:rsidRDefault="006E703E" w:rsidP="006C46D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C5D71EE" w14:textId="53B1A7A3" w:rsidR="00846715" w:rsidRPr="008C50DA" w:rsidRDefault="00846715" w:rsidP="00846715">
      <w:pPr>
        <w:pStyle w:val="Akapitzlist2"/>
        <w:spacing w:line="360" w:lineRule="auto"/>
        <w:ind w:left="-110"/>
        <w:jc w:val="center"/>
        <w:rPr>
          <w:b/>
          <w:bCs/>
        </w:rPr>
      </w:pPr>
      <w:r w:rsidRPr="008C50DA">
        <w:rPr>
          <w:b/>
          <w:bCs/>
        </w:rPr>
        <w:t>Rozdział  X</w:t>
      </w:r>
    </w:p>
    <w:p w14:paraId="17E89559" w14:textId="77777777" w:rsidR="00846715" w:rsidRPr="008C50DA" w:rsidRDefault="00846715" w:rsidP="00846715">
      <w:pPr>
        <w:pStyle w:val="Akapitzlist2"/>
        <w:spacing w:line="360" w:lineRule="auto"/>
        <w:ind w:left="-110"/>
        <w:jc w:val="center"/>
        <w:rPr>
          <w:b/>
          <w:bCs/>
        </w:rPr>
      </w:pPr>
      <w:r w:rsidRPr="008C50DA">
        <w:rPr>
          <w:b/>
          <w:bCs/>
        </w:rPr>
        <w:t>Postanowienia końcowe</w:t>
      </w:r>
    </w:p>
    <w:p w14:paraId="7B01D16C" w14:textId="77777777" w:rsidR="00846715" w:rsidRPr="008C50DA" w:rsidRDefault="00846715" w:rsidP="00846715">
      <w:pPr>
        <w:pStyle w:val="Akapitzlist2"/>
        <w:ind w:left="-110"/>
        <w:jc w:val="both"/>
      </w:pPr>
    </w:p>
    <w:p w14:paraId="0FCC250F" w14:textId="77777777" w:rsidR="00846715" w:rsidRPr="008C50DA" w:rsidRDefault="00846715" w:rsidP="00846715">
      <w:pPr>
        <w:pStyle w:val="Akapitzlist2"/>
        <w:numPr>
          <w:ilvl w:val="1"/>
          <w:numId w:val="4"/>
        </w:numPr>
        <w:tabs>
          <w:tab w:val="clear" w:pos="2115"/>
          <w:tab w:val="num" w:pos="440"/>
        </w:tabs>
        <w:ind w:left="440" w:hanging="440"/>
        <w:jc w:val="both"/>
      </w:pPr>
      <w:r w:rsidRPr="008C50DA">
        <w:t>Zasady wyboru obowiązują nawet w przypadku zgłoszenia się na dane stanowisko tylko jednej osoby.</w:t>
      </w:r>
    </w:p>
    <w:p w14:paraId="25B657A3" w14:textId="77777777" w:rsidR="00846715" w:rsidRPr="008C50DA" w:rsidRDefault="00846715" w:rsidP="00846715">
      <w:pPr>
        <w:pStyle w:val="Akapitzlist2"/>
        <w:numPr>
          <w:ilvl w:val="1"/>
          <w:numId w:val="4"/>
        </w:numPr>
        <w:tabs>
          <w:tab w:val="clear" w:pos="2115"/>
          <w:tab w:val="num" w:pos="440"/>
        </w:tabs>
        <w:ind w:left="440" w:hanging="440"/>
        <w:jc w:val="both"/>
      </w:pPr>
      <w:r w:rsidRPr="008C50DA">
        <w:t>Postępowanie w sprawie naboru na wolne stanowisko może być unieważnione przez Nadleśniczego w każdym czasie, bez podania przyczyny.</w:t>
      </w:r>
    </w:p>
    <w:p w14:paraId="5F4CE1FA" w14:textId="52F0A1C7" w:rsidR="00846715" w:rsidRDefault="00846715" w:rsidP="00846715">
      <w:pPr>
        <w:pStyle w:val="Akapitzlist2"/>
        <w:numPr>
          <w:ilvl w:val="1"/>
          <w:numId w:val="4"/>
        </w:numPr>
        <w:tabs>
          <w:tab w:val="clear" w:pos="2115"/>
          <w:tab w:val="num" w:pos="440"/>
        </w:tabs>
        <w:ind w:left="440" w:hanging="440"/>
        <w:jc w:val="both"/>
      </w:pPr>
      <w:r w:rsidRPr="008C50DA">
        <w:t>Dokumenty aplikacyjne kandydata, który zostanie wyłoniony w procesie rekrutacji, zostaną dołączone do jego akt osobowych.</w:t>
      </w:r>
    </w:p>
    <w:p w14:paraId="2420A13D" w14:textId="77777777" w:rsidR="006C46DE" w:rsidRPr="006C46DE" w:rsidRDefault="006C46DE" w:rsidP="00AE5C35">
      <w:pPr>
        <w:pStyle w:val="Akapitzlist"/>
        <w:numPr>
          <w:ilvl w:val="1"/>
          <w:numId w:val="4"/>
        </w:numPr>
        <w:tabs>
          <w:tab w:val="clear" w:pos="2115"/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6D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pozostałych osób będą przechowywane zgodnie z instrukcją kancelaryjną.</w:t>
      </w:r>
    </w:p>
    <w:p w14:paraId="238624E4" w14:textId="77777777" w:rsidR="00846715" w:rsidRPr="008C50DA" w:rsidRDefault="00846715" w:rsidP="00AE5C35">
      <w:pPr>
        <w:pStyle w:val="Akapitzlist2"/>
        <w:numPr>
          <w:ilvl w:val="1"/>
          <w:numId w:val="4"/>
        </w:numPr>
        <w:tabs>
          <w:tab w:val="clear" w:pos="2115"/>
          <w:tab w:val="num" w:pos="440"/>
        </w:tabs>
        <w:ind w:left="440" w:hanging="440"/>
        <w:jc w:val="both"/>
      </w:pPr>
      <w:r w:rsidRPr="008C50DA">
        <w:t xml:space="preserve">Jeżeli stosunek pracy z osobą wyłonioną w drodze naboru nie zostanie nawiązany w ciągu  1 miesiąca od dnia zakończenia procedur rekrutacyjnych z różnych przyczyn, możliwe jest zatrudnienie na tym samym stanowisku kolejnej osoby spośród najlepszych kandydatów wymienionych w protokole tego naboru, bez potrzeby przeprowadzania kolejnego naboru, chyba, że osoba wybrana była jedynym kandydatem. </w:t>
      </w:r>
    </w:p>
    <w:p w14:paraId="398645AC" w14:textId="5915B8D1" w:rsidR="00846715" w:rsidRPr="008C50DA" w:rsidRDefault="00846715" w:rsidP="00846715">
      <w:pPr>
        <w:pStyle w:val="Akapitzlist2"/>
        <w:numPr>
          <w:ilvl w:val="1"/>
          <w:numId w:val="4"/>
        </w:numPr>
        <w:tabs>
          <w:tab w:val="clear" w:pos="2115"/>
          <w:tab w:val="num" w:pos="440"/>
        </w:tabs>
        <w:ind w:left="440" w:hanging="440"/>
        <w:jc w:val="both"/>
      </w:pPr>
      <w:r w:rsidRPr="008C50DA">
        <w:t xml:space="preserve">Dokumenty aplikacyjne dostarczone po terminie (decyduje data wpływu do nadleśnictwa) wskazanym w ogłoszeniu lub zostaną złożone w sposób niezgodny z ogłoszeniem i/lub niniejszym regulaminem, nie podlegają rozpatrzeniu ani zwrotowi do nadawcy. </w:t>
      </w:r>
    </w:p>
    <w:p w14:paraId="78AC20ED" w14:textId="21E317BD" w:rsidR="00846715" w:rsidRPr="008C50DA" w:rsidRDefault="00846715" w:rsidP="00846715">
      <w:pPr>
        <w:pStyle w:val="Akapitzlist2"/>
        <w:numPr>
          <w:ilvl w:val="1"/>
          <w:numId w:val="4"/>
        </w:numPr>
        <w:tabs>
          <w:tab w:val="clear" w:pos="2115"/>
          <w:tab w:val="num" w:pos="440"/>
        </w:tabs>
        <w:ind w:left="440" w:hanging="440"/>
        <w:jc w:val="both"/>
      </w:pPr>
      <w:r w:rsidRPr="008C50DA">
        <w:t xml:space="preserve">W sprawach nieuregulowanych w Regulaminie </w:t>
      </w:r>
      <w:r w:rsidRPr="008C50DA">
        <w:rPr>
          <w:rFonts w:eastAsia="SimSun"/>
        </w:rPr>
        <w:t>zastosowanie maj</w:t>
      </w:r>
      <w:r w:rsidR="00AE5C35">
        <w:rPr>
          <w:rFonts w:eastAsia="SimSun"/>
        </w:rPr>
        <w:t>ą</w:t>
      </w:r>
      <w:r w:rsidRPr="008C50DA">
        <w:rPr>
          <w:rFonts w:eastAsia="SimSun"/>
        </w:rPr>
        <w:t xml:space="preserve"> zapisy Zarządzenia nr 22 Dyrektora Regionalnej Dyrekcji Lasów Państwowych w Katowicach z dnia 25 maja 2020r. w sprawie wprowadzenia w życie Regulaminu naboru na wolne stanowiska pracy w biurze i jednostkach Regionalnej Dyrekcji Lasów Państwowych w Katowicach.</w:t>
      </w:r>
    </w:p>
    <w:p w14:paraId="7E78257F" w14:textId="77777777" w:rsidR="00846715" w:rsidRPr="008C50DA" w:rsidRDefault="00846715" w:rsidP="001F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36DA6" w14:textId="61790BE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Rozdział X</w:t>
      </w:r>
      <w:r w:rsidR="00A12CA7">
        <w:rPr>
          <w:rFonts w:ascii="Times New Roman" w:hAnsi="Times New Roman" w:cs="Times New Roman"/>
          <w:b/>
          <w:sz w:val="24"/>
          <w:szCs w:val="24"/>
        </w:rPr>
        <w:t>I</w:t>
      </w:r>
    </w:p>
    <w:p w14:paraId="4FD26487" w14:textId="77777777" w:rsidR="00846715" w:rsidRPr="008C50DA" w:rsidRDefault="00846715" w:rsidP="001F5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DA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7AC51C8E" w14:textId="4E99840D" w:rsidR="00846715" w:rsidRPr="008C50DA" w:rsidRDefault="00846715" w:rsidP="00846715">
      <w:pPr>
        <w:pStyle w:val="Akapitzlist"/>
        <w:numPr>
          <w:ilvl w:val="0"/>
          <w:numId w:val="13"/>
        </w:numPr>
        <w:suppressAutoHyphens/>
        <w:spacing w:after="0" w:line="100" w:lineRule="atLeast"/>
        <w:ind w:left="426" w:right="-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0DA">
        <w:rPr>
          <w:rFonts w:ascii="Times New Roman" w:hAnsi="Times New Roman" w:cs="Times New Roman"/>
          <w:sz w:val="24"/>
          <w:szCs w:val="24"/>
        </w:rPr>
        <w:t xml:space="preserve">Nadleśnictwo </w:t>
      </w:r>
      <w:r w:rsidR="00C813F2">
        <w:rPr>
          <w:rFonts w:ascii="Times New Roman" w:hAnsi="Times New Roman" w:cs="Times New Roman"/>
          <w:sz w:val="24"/>
          <w:szCs w:val="24"/>
        </w:rPr>
        <w:t xml:space="preserve">Jeleśnia </w:t>
      </w:r>
      <w:r w:rsidRPr="008C50DA">
        <w:rPr>
          <w:rFonts w:ascii="Times New Roman" w:hAnsi="Times New Roman" w:cs="Times New Roman"/>
          <w:sz w:val="24"/>
          <w:szCs w:val="24"/>
        </w:rPr>
        <w:t>zobowiązuje się do przetwarzania udostępnionych mu przez osobę biorąca udział w naborze danych osobowych z poszanowaniem przepisów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</w:t>
      </w:r>
      <w:r w:rsidR="00E06B0D">
        <w:rPr>
          <w:rFonts w:ascii="Times New Roman" w:hAnsi="Times New Roman" w:cs="Times New Roman"/>
          <w:sz w:val="24"/>
          <w:szCs w:val="24"/>
        </w:rPr>
        <w:t xml:space="preserve"> </w:t>
      </w:r>
      <w:r w:rsidRPr="008C50DA">
        <w:rPr>
          <w:rFonts w:ascii="Times New Roman" w:hAnsi="Times New Roman" w:cs="Times New Roman"/>
          <w:sz w:val="24"/>
          <w:szCs w:val="24"/>
        </w:rPr>
        <w:t>U. UE L 119/1, 04/05/2016, zwanego dalej „RODO”.</w:t>
      </w:r>
    </w:p>
    <w:p w14:paraId="39AAA3AA" w14:textId="125BD74D" w:rsidR="005E2268" w:rsidRPr="008C50DA" w:rsidRDefault="00846715" w:rsidP="002E028C">
      <w:pPr>
        <w:pStyle w:val="Akapitzlist"/>
        <w:numPr>
          <w:ilvl w:val="0"/>
          <w:numId w:val="13"/>
        </w:numPr>
        <w:suppressAutoHyphens/>
        <w:spacing w:after="0" w:line="100" w:lineRule="atLeast"/>
        <w:ind w:left="426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5166">
        <w:rPr>
          <w:rFonts w:ascii="Times New Roman" w:hAnsi="Times New Roman" w:cs="Times New Roman"/>
          <w:sz w:val="24"/>
          <w:szCs w:val="24"/>
        </w:rPr>
        <w:t>Osoba biorąca udział w naborze oświadcza, że składając dokumenty w procesie rekrutacji zapoznała się z informacją o ochronie danych osobowych oraz przysługujących prawach z tym związanych</w:t>
      </w:r>
      <w:r w:rsidR="00365166">
        <w:rPr>
          <w:rFonts w:ascii="Times New Roman" w:hAnsi="Times New Roman" w:cs="Times New Roman"/>
          <w:sz w:val="24"/>
          <w:szCs w:val="24"/>
        </w:rPr>
        <w:t xml:space="preserve"> stanowiącą załącznik nr 1 do regulaminu naboru.</w:t>
      </w:r>
    </w:p>
    <w:sectPr w:rsidR="005E2268" w:rsidRPr="008C50DA" w:rsidSect="009C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75A79" w14:textId="77777777" w:rsidR="00B12AF3" w:rsidRDefault="00B12AF3">
      <w:pPr>
        <w:spacing w:after="0" w:line="240" w:lineRule="auto"/>
      </w:pPr>
      <w:r>
        <w:separator/>
      </w:r>
    </w:p>
  </w:endnote>
  <w:endnote w:type="continuationSeparator" w:id="0">
    <w:p w14:paraId="34AB3FD4" w14:textId="77777777" w:rsidR="00B12AF3" w:rsidRDefault="00B1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9689F" w14:textId="77777777" w:rsidR="00A74323" w:rsidRDefault="008467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9CF5742" w14:textId="77777777" w:rsidR="00B878E0" w:rsidRDefault="00B12A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0F11" w14:textId="77777777" w:rsidR="00A74323" w:rsidRDefault="008467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0815">
      <w:rPr>
        <w:noProof/>
      </w:rPr>
      <w:t>5</w:t>
    </w:r>
    <w:r>
      <w:fldChar w:fldCharType="end"/>
    </w:r>
  </w:p>
  <w:p w14:paraId="094DF57E" w14:textId="77777777" w:rsidR="00A74323" w:rsidRDefault="00B12A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F1762" w14:textId="77777777" w:rsidR="00EC0B55" w:rsidRDefault="00B12A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17664" w14:textId="77777777" w:rsidR="00B12AF3" w:rsidRDefault="00B12AF3">
      <w:pPr>
        <w:spacing w:after="0" w:line="240" w:lineRule="auto"/>
      </w:pPr>
      <w:r>
        <w:separator/>
      </w:r>
    </w:p>
  </w:footnote>
  <w:footnote w:type="continuationSeparator" w:id="0">
    <w:p w14:paraId="61CA1FBD" w14:textId="77777777" w:rsidR="00B12AF3" w:rsidRDefault="00B1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F2B85" w14:textId="77777777" w:rsidR="005C5E21" w:rsidRDefault="0084671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DAE0" w14:textId="77777777" w:rsidR="00EC0B55" w:rsidRDefault="00B12A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F356" w14:textId="77777777" w:rsidR="00B878E0" w:rsidRPr="00EC0B55" w:rsidRDefault="00B12AF3" w:rsidP="00EC0B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C36"/>
    <w:multiLevelType w:val="hybridMultilevel"/>
    <w:tmpl w:val="6CCA1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0493"/>
    <w:multiLevelType w:val="hybridMultilevel"/>
    <w:tmpl w:val="B3B81AA2"/>
    <w:lvl w:ilvl="0" w:tplc="199E142A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">
    <w:nsid w:val="124B7AEE"/>
    <w:multiLevelType w:val="hybridMultilevel"/>
    <w:tmpl w:val="F4B44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47D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A22E7"/>
    <w:multiLevelType w:val="hybridMultilevel"/>
    <w:tmpl w:val="4978D2DE"/>
    <w:lvl w:ilvl="0" w:tplc="301CF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2930"/>
    <w:multiLevelType w:val="hybridMultilevel"/>
    <w:tmpl w:val="F9DE7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F496A"/>
    <w:multiLevelType w:val="hybridMultilevel"/>
    <w:tmpl w:val="CC267C6C"/>
    <w:lvl w:ilvl="0" w:tplc="A07A19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1D11"/>
    <w:multiLevelType w:val="hybridMultilevel"/>
    <w:tmpl w:val="02561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C6D53"/>
    <w:multiLevelType w:val="hybridMultilevel"/>
    <w:tmpl w:val="DD2A497A"/>
    <w:lvl w:ilvl="0" w:tplc="9BA6B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58AC3016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76D3934"/>
    <w:multiLevelType w:val="hybridMultilevel"/>
    <w:tmpl w:val="54A0CDB2"/>
    <w:lvl w:ilvl="0" w:tplc="CD4A1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02B6E"/>
    <w:multiLevelType w:val="hybridMultilevel"/>
    <w:tmpl w:val="6214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0667CC"/>
    <w:multiLevelType w:val="hybridMultilevel"/>
    <w:tmpl w:val="773A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9C0459"/>
    <w:multiLevelType w:val="hybridMultilevel"/>
    <w:tmpl w:val="B21C5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EA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12B32"/>
    <w:multiLevelType w:val="hybridMultilevel"/>
    <w:tmpl w:val="B11AB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906A48"/>
    <w:multiLevelType w:val="hybridMultilevel"/>
    <w:tmpl w:val="6728F280"/>
    <w:lvl w:ilvl="0" w:tplc="BEE87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BF6C9B"/>
    <w:multiLevelType w:val="hybridMultilevel"/>
    <w:tmpl w:val="6876FFC8"/>
    <w:lvl w:ilvl="0" w:tplc="D9A6672C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5">
    <w:nsid w:val="4D3002C8"/>
    <w:multiLevelType w:val="hybridMultilevel"/>
    <w:tmpl w:val="6C6A89DA"/>
    <w:lvl w:ilvl="0" w:tplc="199E142A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6">
    <w:nsid w:val="4DB01271"/>
    <w:multiLevelType w:val="hybridMultilevel"/>
    <w:tmpl w:val="74007E4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9A5AEF5E">
      <w:start w:val="8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7">
    <w:nsid w:val="55833A67"/>
    <w:multiLevelType w:val="hybridMultilevel"/>
    <w:tmpl w:val="08448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B6244"/>
    <w:multiLevelType w:val="hybridMultilevel"/>
    <w:tmpl w:val="45F64456"/>
    <w:lvl w:ilvl="0" w:tplc="04150017">
      <w:start w:val="1"/>
      <w:numFmt w:val="lowerLetter"/>
      <w:lvlText w:val="%1)"/>
      <w:lvlJc w:val="left"/>
      <w:pPr>
        <w:ind w:left="1395" w:hanging="360"/>
      </w:pPr>
    </w:lvl>
    <w:lvl w:ilvl="1" w:tplc="817E3114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9">
    <w:nsid w:val="71E95686"/>
    <w:multiLevelType w:val="hybridMultilevel"/>
    <w:tmpl w:val="2A6C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8"/>
  </w:num>
  <w:num w:numId="5">
    <w:abstractNumId w:val="14"/>
  </w:num>
  <w:num w:numId="6">
    <w:abstractNumId w:val="10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7"/>
  </w:num>
  <w:num w:numId="12">
    <w:abstractNumId w:val="12"/>
  </w:num>
  <w:num w:numId="13">
    <w:abstractNumId w:val="1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15"/>
    <w:rsid w:val="00065CEE"/>
    <w:rsid w:val="000F74A5"/>
    <w:rsid w:val="000F7AAE"/>
    <w:rsid w:val="00172811"/>
    <w:rsid w:val="001747BB"/>
    <w:rsid w:val="001844EF"/>
    <w:rsid w:val="0019264C"/>
    <w:rsid w:val="001F5E5C"/>
    <w:rsid w:val="003648D0"/>
    <w:rsid w:val="00365166"/>
    <w:rsid w:val="003B121A"/>
    <w:rsid w:val="00413696"/>
    <w:rsid w:val="00475056"/>
    <w:rsid w:val="005802EC"/>
    <w:rsid w:val="005E2268"/>
    <w:rsid w:val="005E4A69"/>
    <w:rsid w:val="005F1989"/>
    <w:rsid w:val="00664012"/>
    <w:rsid w:val="006C46DE"/>
    <w:rsid w:val="006E703E"/>
    <w:rsid w:val="00702F43"/>
    <w:rsid w:val="007054BA"/>
    <w:rsid w:val="00775440"/>
    <w:rsid w:val="0078209A"/>
    <w:rsid w:val="007A0815"/>
    <w:rsid w:val="008331FF"/>
    <w:rsid w:val="00846715"/>
    <w:rsid w:val="00852E0F"/>
    <w:rsid w:val="008A5051"/>
    <w:rsid w:val="008A7700"/>
    <w:rsid w:val="008B68F9"/>
    <w:rsid w:val="008C50DA"/>
    <w:rsid w:val="008D3CA7"/>
    <w:rsid w:val="008D54AB"/>
    <w:rsid w:val="00933438"/>
    <w:rsid w:val="00947DD8"/>
    <w:rsid w:val="009C7DCC"/>
    <w:rsid w:val="009F799B"/>
    <w:rsid w:val="00A12CA7"/>
    <w:rsid w:val="00A31F27"/>
    <w:rsid w:val="00A54D72"/>
    <w:rsid w:val="00A673CD"/>
    <w:rsid w:val="00AA07AE"/>
    <w:rsid w:val="00AE5C35"/>
    <w:rsid w:val="00B12AF3"/>
    <w:rsid w:val="00B31DB9"/>
    <w:rsid w:val="00B91229"/>
    <w:rsid w:val="00BA781B"/>
    <w:rsid w:val="00BE7F71"/>
    <w:rsid w:val="00C813F2"/>
    <w:rsid w:val="00C8348B"/>
    <w:rsid w:val="00CB5254"/>
    <w:rsid w:val="00CF3657"/>
    <w:rsid w:val="00D0093C"/>
    <w:rsid w:val="00D312E7"/>
    <w:rsid w:val="00D72942"/>
    <w:rsid w:val="00D740E0"/>
    <w:rsid w:val="00DA6AF7"/>
    <w:rsid w:val="00E06B0D"/>
    <w:rsid w:val="00E34717"/>
    <w:rsid w:val="00F14148"/>
    <w:rsid w:val="00F36953"/>
    <w:rsid w:val="00F8065B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46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4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46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715"/>
    <w:rPr>
      <w:strike w:val="0"/>
      <w:dstrike w:val="0"/>
      <w:color w:val="000000"/>
      <w:u w:val="none"/>
      <w:effect w:val="none"/>
    </w:rPr>
  </w:style>
  <w:style w:type="paragraph" w:customStyle="1" w:styleId="Styl">
    <w:name w:val="Styl"/>
    <w:rsid w:val="00846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46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846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46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4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46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6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715"/>
    <w:rPr>
      <w:strike w:val="0"/>
      <w:dstrike w:val="0"/>
      <w:color w:val="000000"/>
      <w:u w:val="none"/>
      <w:effect w:val="none"/>
    </w:rPr>
  </w:style>
  <w:style w:type="paragraph" w:customStyle="1" w:styleId="Styl">
    <w:name w:val="Styl"/>
    <w:rsid w:val="00846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46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846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Liszka - Buba</dc:creator>
  <cp:lastModifiedBy>Barbara Kowalczyk</cp:lastModifiedBy>
  <cp:revision>6</cp:revision>
  <cp:lastPrinted>2020-09-22T12:38:00Z</cp:lastPrinted>
  <dcterms:created xsi:type="dcterms:W3CDTF">2020-09-22T05:43:00Z</dcterms:created>
  <dcterms:modified xsi:type="dcterms:W3CDTF">2020-09-22T12:38:00Z</dcterms:modified>
</cp:coreProperties>
</file>